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7" w:rsidRDefault="00CA4E67" w:rsidP="00CA4E67">
      <w:pPr>
        <w:jc w:val="both"/>
      </w:pPr>
      <w:r>
        <w:t>PREFEITURA DO MUNICÍPIO DE MAUÁ</w:t>
      </w:r>
    </w:p>
    <w:p w:rsidR="00CA4E67" w:rsidRDefault="00CA4E67" w:rsidP="00CA4E67">
      <w:pPr>
        <w:jc w:val="both"/>
      </w:pPr>
      <w:r>
        <w:t>RATIFICAÇÃO</w:t>
      </w:r>
    </w:p>
    <w:p w:rsidR="00CA4E67" w:rsidRDefault="00CA4E67" w:rsidP="00CA4E67">
      <w:pPr>
        <w:jc w:val="both"/>
      </w:pPr>
      <w:r>
        <w:t>DISPENSA DE LICITAÇÃO</w:t>
      </w:r>
    </w:p>
    <w:p w:rsidR="00CA4E67" w:rsidRDefault="00CA4E67" w:rsidP="00CA4E67">
      <w:pPr>
        <w:jc w:val="both"/>
      </w:pPr>
      <w:r>
        <w:t xml:space="preserve">Artigo </w:t>
      </w:r>
      <w:proofErr w:type="gramStart"/>
      <w:r>
        <w:t>24,</w:t>
      </w:r>
      <w:proofErr w:type="gramEnd"/>
      <w:r>
        <w:t>Inc.X,da Lei Federal n.8.666/93;Considerando-se a justificativa apresentada,</w:t>
      </w:r>
      <w:r>
        <w:t xml:space="preserve"> </w:t>
      </w:r>
      <w:r>
        <w:t xml:space="preserve">com fundamento no art.24,inciso </w:t>
      </w:r>
      <w:proofErr w:type="spellStart"/>
      <w:r>
        <w:t>X,da</w:t>
      </w:r>
      <w:proofErr w:type="spellEnd"/>
      <w:r>
        <w:t xml:space="preserve"> Lei Federal n.8.666/93,RATIFICO a dispensa de licitação tratada no Proc.Adm.n.19279/18,p/a contratação direta dos locatários José Roberto Trombini Novo e Paulo </w:t>
      </w:r>
      <w:proofErr w:type="spellStart"/>
      <w:r>
        <w:t>Kenkiti</w:t>
      </w:r>
      <w:proofErr w:type="spellEnd"/>
      <w:r>
        <w:t xml:space="preserve"> </w:t>
      </w:r>
      <w:proofErr w:type="spellStart"/>
      <w:r>
        <w:t>Kataoka</w:t>
      </w:r>
      <w:proofErr w:type="spellEnd"/>
      <w:r>
        <w:t>) para a locação de imóvel destinado às instalações do Centro de Especialidades Médicas – CEMMA-Centro de Especialidade Odontológicas–</w:t>
      </w:r>
      <w:proofErr w:type="spellStart"/>
      <w:r>
        <w:t>CEO,sendo</w:t>
      </w:r>
      <w:proofErr w:type="spellEnd"/>
      <w:r>
        <w:t xml:space="preserve"> o valor total de R$214.640,35,pelo prazo de 12 (doze) meses;Ass:11/02/19-Alaíde </w:t>
      </w:r>
      <w:proofErr w:type="spellStart"/>
      <w:r>
        <w:t>Doratioto</w:t>
      </w:r>
      <w:proofErr w:type="spellEnd"/>
      <w:r>
        <w:t xml:space="preserve"> Damo-Prefeita em exercício</w:t>
      </w:r>
    </w:p>
    <w:p w:rsidR="00F158C7" w:rsidRDefault="00F158C7" w:rsidP="00CA4E67">
      <w:pPr>
        <w:jc w:val="both"/>
      </w:pPr>
      <w:bookmarkStart w:id="0" w:name="_GoBack"/>
      <w:bookmarkEnd w:id="0"/>
    </w:p>
    <w:sectPr w:rsidR="00F15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67"/>
    <w:rsid w:val="00CA4E67"/>
    <w:rsid w:val="00F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2019-02-14T13:11:00Z</dcterms:created>
  <dcterms:modified xsi:type="dcterms:W3CDTF">2019-02-14T13:13:00Z</dcterms:modified>
</cp:coreProperties>
</file>