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84" w:rsidRDefault="00BA6384" w:rsidP="00BA6384">
      <w:pPr>
        <w:pStyle w:val="western"/>
        <w:spacing w:line="360" w:lineRule="auto"/>
      </w:pPr>
      <w:r>
        <w:rPr>
          <w:sz w:val="24"/>
          <w:szCs w:val="24"/>
        </w:rPr>
        <w:t xml:space="preserve">Ref.: Processo Administrativo nº 4492/2019 </w:t>
      </w:r>
    </w:p>
    <w:p w:rsidR="00BA6384" w:rsidRDefault="00BA6384" w:rsidP="00BA6384">
      <w:pPr>
        <w:pStyle w:val="western"/>
        <w:spacing w:line="360" w:lineRule="auto"/>
      </w:pPr>
      <w:r>
        <w:rPr>
          <w:sz w:val="24"/>
          <w:szCs w:val="24"/>
        </w:rPr>
        <w:t>Objeto: Locação de imóvel para instalação do 4º DP</w:t>
      </w:r>
    </w:p>
    <w:p w:rsidR="00BA6384" w:rsidRDefault="00BA6384" w:rsidP="00BA6384">
      <w:pPr>
        <w:pStyle w:val="western"/>
        <w:spacing w:line="360" w:lineRule="auto"/>
        <w:ind w:firstLine="1418"/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  <w:sz w:val="24"/>
          <w:szCs w:val="24"/>
        </w:rPr>
        <w:t>RATIFICO</w:t>
      </w:r>
      <w:r>
        <w:rPr>
          <w:sz w:val="24"/>
          <w:szCs w:val="24"/>
        </w:rPr>
        <w:t xml:space="preserve"> a dispensa de licitação, com fulcro no Art. 24, X, da Lei Federal nº 8.666/1.993, para a contratação direta com </w:t>
      </w:r>
      <w:proofErr w:type="spellStart"/>
      <w:r>
        <w:rPr>
          <w:b/>
          <w:bCs/>
          <w:sz w:val="24"/>
          <w:szCs w:val="24"/>
        </w:rPr>
        <w:t>Anuar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Carum</w:t>
      </w:r>
      <w:proofErr w:type="spellEnd"/>
      <w:r>
        <w:rPr>
          <w:b/>
          <w:bCs/>
          <w:sz w:val="24"/>
          <w:szCs w:val="24"/>
        </w:rPr>
        <w:t xml:space="preserve"> Salim </w:t>
      </w:r>
      <w:proofErr w:type="spellStart"/>
      <w:r>
        <w:rPr>
          <w:b/>
          <w:bCs/>
          <w:sz w:val="24"/>
          <w:szCs w:val="24"/>
        </w:rPr>
        <w:t>Imad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inscrito no</w:t>
      </w:r>
      <w:r>
        <w:rPr>
          <w:b/>
          <w:bCs/>
          <w:sz w:val="24"/>
          <w:szCs w:val="24"/>
        </w:rPr>
        <w:t xml:space="preserve"> CPF n.º 304.998.238-18,</w:t>
      </w:r>
      <w:r>
        <w:rPr>
          <w:sz w:val="24"/>
          <w:szCs w:val="24"/>
        </w:rPr>
        <w:t xml:space="preserve"> para locação de imóvel para instalação do 4.º DP,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pelo valor mensal de R$ 9.500,00 (nove mil e quinhentos reais), perfazendo o valor total de R$ 114.0000,00 (cento e quatorze mil reais), pelo prazo de (doze) meses.</w:t>
      </w:r>
      <w:r>
        <w:rPr>
          <w:sz w:val="24"/>
          <w:szCs w:val="24"/>
        </w:rPr>
        <w:t xml:space="preserve"> </w:t>
      </w:r>
      <w:r w:rsidRPr="00BA6384">
        <w:rPr>
          <w:b/>
          <w:sz w:val="24"/>
          <w:szCs w:val="24"/>
        </w:rPr>
        <w:t xml:space="preserve">Atila César Monteiro </w:t>
      </w:r>
      <w:proofErr w:type="spellStart"/>
      <w:r w:rsidRPr="00BA6384">
        <w:rPr>
          <w:b/>
          <w:sz w:val="24"/>
          <w:szCs w:val="24"/>
        </w:rPr>
        <w:t>Jacomussi</w:t>
      </w:r>
      <w:proofErr w:type="spellEnd"/>
      <w:r>
        <w:rPr>
          <w:b/>
          <w:sz w:val="24"/>
          <w:szCs w:val="24"/>
        </w:rPr>
        <w:t xml:space="preserve"> </w:t>
      </w:r>
      <w:r w:rsidRPr="00BA638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A6384">
        <w:rPr>
          <w:b/>
          <w:sz w:val="24"/>
          <w:szCs w:val="24"/>
        </w:rPr>
        <w:t>Prefeito do Município de Mauá</w:t>
      </w:r>
    </w:p>
    <w:p w:rsidR="00A72746" w:rsidRDefault="00A72746">
      <w:bookmarkStart w:id="0" w:name="_GoBack"/>
      <w:bookmarkEnd w:id="0"/>
    </w:p>
    <w:sectPr w:rsidR="00A72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4"/>
    <w:rsid w:val="00A72746"/>
    <w:rsid w:val="00B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A638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A638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2019-11-01T14:04:00Z</dcterms:created>
  <dcterms:modified xsi:type="dcterms:W3CDTF">2019-11-01T14:07:00Z</dcterms:modified>
</cp:coreProperties>
</file>