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C7" w:rsidRDefault="000015C7" w:rsidP="000015C7">
      <w:r>
        <w:t>PREFEITURA DO MUNICÍPIO DE MAUÁ</w:t>
      </w:r>
    </w:p>
    <w:p w:rsidR="000015C7" w:rsidRDefault="000015C7" w:rsidP="000015C7">
      <w:r>
        <w:t>EXTRATO DE CONTRATO</w:t>
      </w:r>
    </w:p>
    <w:p w:rsidR="000015C7" w:rsidRDefault="000015C7" w:rsidP="000015C7">
      <w:proofErr w:type="gramStart"/>
      <w:r>
        <w:t>CTR.</w:t>
      </w:r>
      <w:proofErr w:type="gramEnd"/>
      <w:r>
        <w:t xml:space="preserve">N.47/18;Proc.13044/18;Contratada:Cirúrgica KD </w:t>
      </w:r>
      <w:proofErr w:type="spellStart"/>
      <w:r>
        <w:t>Ltda;Objeto:Fornec.de</w:t>
      </w:r>
      <w:proofErr w:type="spellEnd"/>
      <w:r>
        <w:t xml:space="preserve"> luvas descartáveis </w:t>
      </w:r>
      <w:proofErr w:type="spellStart"/>
      <w:r>
        <w:t>dest.à</w:t>
      </w:r>
      <w:proofErr w:type="spellEnd"/>
      <w:r>
        <w:t xml:space="preserve"> Rede Munic.de Saúde;Prazo:60 </w:t>
      </w:r>
      <w:proofErr w:type="spellStart"/>
      <w:r>
        <w:t>dias;Valor</w:t>
      </w:r>
      <w:proofErr w:type="spellEnd"/>
      <w:r>
        <w:t xml:space="preserve"> Total:R$310.970,00;Ass:04/07/18</w:t>
      </w:r>
    </w:p>
    <w:p w:rsidR="000015C7" w:rsidRDefault="000015C7" w:rsidP="000015C7">
      <w:proofErr w:type="gramStart"/>
      <w:r>
        <w:t>CTR.</w:t>
      </w:r>
      <w:proofErr w:type="gramEnd"/>
      <w:r>
        <w:t xml:space="preserve">N.48/18;Proc.7898/17;Contratada:Gtérmica </w:t>
      </w:r>
      <w:proofErr w:type="spellStart"/>
      <w:r>
        <w:t>Com.Soluções</w:t>
      </w:r>
      <w:proofErr w:type="spellEnd"/>
      <w:r>
        <w:t xml:space="preserve"> e </w:t>
      </w:r>
      <w:proofErr w:type="spellStart"/>
      <w:r>
        <w:t>Serv.Eireli</w:t>
      </w:r>
      <w:proofErr w:type="spellEnd"/>
      <w:r>
        <w:t xml:space="preserve"> </w:t>
      </w:r>
      <w:proofErr w:type="spellStart"/>
      <w:r>
        <w:t>EPP;Objeto:Prest.de</w:t>
      </w:r>
      <w:proofErr w:type="spellEnd"/>
      <w:r>
        <w:t xml:space="preserve"> serv.de avaliação técnica e reparos no sistema elétrico e instalação de aparelhos de ar </w:t>
      </w:r>
      <w:proofErr w:type="spellStart"/>
      <w:r>
        <w:t>condicionado,tipo</w:t>
      </w:r>
      <w:proofErr w:type="spellEnd"/>
      <w:r>
        <w:t xml:space="preserve"> </w:t>
      </w:r>
      <w:proofErr w:type="spellStart"/>
      <w:r>
        <w:t>split,de</w:t>
      </w:r>
      <w:proofErr w:type="spellEnd"/>
      <w:r>
        <w:t xml:space="preserve"> diversas </w:t>
      </w:r>
      <w:proofErr w:type="spellStart"/>
      <w:r>
        <w:t>potências,no</w:t>
      </w:r>
      <w:proofErr w:type="spellEnd"/>
      <w:r>
        <w:t xml:space="preserve"> Teatro </w:t>
      </w:r>
      <w:proofErr w:type="spellStart"/>
      <w:r>
        <w:t>Municipal,coordenadoria</w:t>
      </w:r>
      <w:proofErr w:type="spellEnd"/>
      <w:r>
        <w:t xml:space="preserve"> de </w:t>
      </w:r>
      <w:proofErr w:type="spellStart"/>
      <w:r>
        <w:t>informática,controladoria,Secr.de</w:t>
      </w:r>
      <w:proofErr w:type="spellEnd"/>
      <w:r>
        <w:t xml:space="preserve"> Planejamento e Secr.de Esporte e Lazer;Prazo:12 </w:t>
      </w:r>
      <w:proofErr w:type="spellStart"/>
      <w:r>
        <w:t>meses;Valor</w:t>
      </w:r>
      <w:proofErr w:type="spellEnd"/>
      <w:r>
        <w:t xml:space="preserve"> Total:R$11.000,00;Ass:13/07/18</w:t>
      </w:r>
    </w:p>
    <w:p w:rsidR="000015C7" w:rsidRDefault="000015C7" w:rsidP="000015C7">
      <w:r>
        <w:t>ARP N.</w:t>
      </w:r>
      <w:proofErr w:type="gramStart"/>
      <w:r>
        <w:t>92/18;</w:t>
      </w:r>
      <w:proofErr w:type="gramEnd"/>
      <w:r>
        <w:t xml:space="preserve">PROC.7067/17;COMPROMISSÁRIO </w:t>
      </w:r>
      <w:proofErr w:type="spellStart"/>
      <w:r>
        <w:t>FORNECEDOR:Medimport</w:t>
      </w:r>
      <w:proofErr w:type="spellEnd"/>
      <w:r>
        <w:t xml:space="preserve"> Com.de </w:t>
      </w:r>
      <w:proofErr w:type="spellStart"/>
      <w:r>
        <w:t>Prods</w:t>
      </w:r>
      <w:proofErr w:type="spellEnd"/>
      <w:r>
        <w:t xml:space="preserve"> Hospitalares </w:t>
      </w:r>
      <w:proofErr w:type="spellStart"/>
      <w:r>
        <w:t>Eireli-EPP;Objeto:Fornec.de</w:t>
      </w:r>
      <w:proofErr w:type="spellEnd"/>
      <w:r>
        <w:t xml:space="preserve"> materiais de enfermagem </w:t>
      </w:r>
      <w:proofErr w:type="spellStart"/>
      <w:r>
        <w:t>almotolias,bisturi's,coletores</w:t>
      </w:r>
      <w:proofErr w:type="spellEnd"/>
      <w:r>
        <w:t xml:space="preserve"> e afins;PRAZO:12 </w:t>
      </w:r>
      <w:proofErr w:type="spellStart"/>
      <w:r>
        <w:t>meses;VALOR</w:t>
      </w:r>
      <w:proofErr w:type="spellEnd"/>
      <w:r>
        <w:t xml:space="preserve"> ESTIMADO:R$94.436,50(Cota Reservada);Ass:17/07/18</w:t>
      </w:r>
    </w:p>
    <w:p w:rsidR="000015C7" w:rsidRDefault="000015C7" w:rsidP="000015C7">
      <w:r>
        <w:t>ARP N.</w:t>
      </w:r>
      <w:proofErr w:type="gramStart"/>
      <w:r>
        <w:t>93/18;</w:t>
      </w:r>
      <w:proofErr w:type="gramEnd"/>
      <w:r>
        <w:t xml:space="preserve">PROC.7067/17;COMPROMISSÁRIO </w:t>
      </w:r>
      <w:proofErr w:type="spellStart"/>
      <w:r>
        <w:t>FORNECEDOR:Crismed</w:t>
      </w:r>
      <w:proofErr w:type="spellEnd"/>
      <w:r>
        <w:t xml:space="preserve"> Comercial Hospitalar </w:t>
      </w:r>
      <w:proofErr w:type="spellStart"/>
      <w:r>
        <w:t>Ltda;Objeto:Fornec.de</w:t>
      </w:r>
      <w:proofErr w:type="spellEnd"/>
      <w:r>
        <w:t xml:space="preserve"> materiais de enfermagem </w:t>
      </w:r>
      <w:proofErr w:type="spellStart"/>
      <w:r>
        <w:t>almotolias,bisturi's,coletores</w:t>
      </w:r>
      <w:proofErr w:type="spellEnd"/>
      <w:r>
        <w:t xml:space="preserve"> e afins;PRAZO:12 </w:t>
      </w:r>
      <w:proofErr w:type="spellStart"/>
      <w:r>
        <w:t>meses;VALOR</w:t>
      </w:r>
      <w:proofErr w:type="spellEnd"/>
      <w:r>
        <w:t xml:space="preserve"> ESTIMADO:R$16.402,50(Cota Principal);Ass:17/07/18</w:t>
      </w:r>
    </w:p>
    <w:p w:rsidR="000015C7" w:rsidRDefault="000015C7" w:rsidP="000015C7">
      <w:r>
        <w:t>ARP N.</w:t>
      </w:r>
      <w:proofErr w:type="gramStart"/>
      <w:r>
        <w:t>94/18;</w:t>
      </w:r>
      <w:proofErr w:type="gramEnd"/>
      <w:r>
        <w:t xml:space="preserve">PROC.7067/17;COMPROMISSÁRIO </w:t>
      </w:r>
      <w:proofErr w:type="spellStart"/>
      <w:r>
        <w:t>FORNECEDOR:Vital</w:t>
      </w:r>
      <w:proofErr w:type="spellEnd"/>
      <w:r>
        <w:t xml:space="preserve"> Hospitalar Comercial </w:t>
      </w:r>
      <w:proofErr w:type="spellStart"/>
      <w:r>
        <w:t>Ltda;Objeto:Fornec.de</w:t>
      </w:r>
      <w:proofErr w:type="spellEnd"/>
      <w:r>
        <w:t xml:space="preserve"> materiais de enfermagem </w:t>
      </w:r>
      <w:proofErr w:type="spellStart"/>
      <w:r>
        <w:t>almotolias,bisturi's,coletores</w:t>
      </w:r>
      <w:proofErr w:type="spellEnd"/>
      <w:r>
        <w:t xml:space="preserve"> e afins;PRAZO:12 </w:t>
      </w:r>
      <w:proofErr w:type="spellStart"/>
      <w:r>
        <w:t>meses;VALOR</w:t>
      </w:r>
      <w:proofErr w:type="spellEnd"/>
      <w:r>
        <w:t xml:space="preserve"> ESTIMADO:R$150.761,25(Cota Principal);Ass:18/07/18</w:t>
      </w:r>
    </w:p>
    <w:p w:rsidR="000015C7" w:rsidRDefault="000015C7" w:rsidP="000015C7">
      <w:r>
        <w:t>ARP N.</w:t>
      </w:r>
      <w:proofErr w:type="gramStart"/>
      <w:r>
        <w:t>95/18;</w:t>
      </w:r>
      <w:proofErr w:type="gramEnd"/>
      <w:r>
        <w:t xml:space="preserve">PROC.3719/18;COMPROMISSÁRIO FORNECEDOR:KCC Comercial </w:t>
      </w:r>
      <w:proofErr w:type="spellStart"/>
      <w:r>
        <w:t>Eireli-ME;Objeto:Fornec.de</w:t>
      </w:r>
      <w:proofErr w:type="spellEnd"/>
      <w:r>
        <w:t xml:space="preserve"> tijolinhos de barro destinados ao </w:t>
      </w:r>
      <w:proofErr w:type="spellStart"/>
      <w:r>
        <w:t>serv.funerário</w:t>
      </w:r>
      <w:proofErr w:type="spellEnd"/>
      <w:r>
        <w:t xml:space="preserve"> municipal;PRAZO:12 </w:t>
      </w:r>
      <w:proofErr w:type="spellStart"/>
      <w:r>
        <w:t>meses;VALOR</w:t>
      </w:r>
      <w:proofErr w:type="spellEnd"/>
      <w:r>
        <w:t xml:space="preserve"> ESTIMADO:R$107.200,00;Ass:23/07/18</w:t>
      </w:r>
    </w:p>
    <w:p w:rsidR="000015C7" w:rsidRDefault="000015C7" w:rsidP="000015C7">
      <w:proofErr w:type="gramStart"/>
      <w:r>
        <w:t>1.</w:t>
      </w:r>
      <w:proofErr w:type="gramEnd"/>
      <w:r>
        <w:t xml:space="preserve">Termo de Aditamento ao Ctr.55/17;Proc.8100/16;Contratada:White Martins Gases Industriais </w:t>
      </w:r>
      <w:proofErr w:type="spellStart"/>
      <w:r>
        <w:t>Ltda;Objeto:Aumento</w:t>
      </w:r>
      <w:proofErr w:type="spellEnd"/>
      <w:r>
        <w:t xml:space="preserve"> quantitativo p/aquis.de gases medicinais e loc.de </w:t>
      </w:r>
      <w:proofErr w:type="spellStart"/>
      <w:r>
        <w:t>cilindros,destinados</w:t>
      </w:r>
      <w:proofErr w:type="spellEnd"/>
      <w:r>
        <w:t xml:space="preserve"> à Rede de Saúde do Município;Acréscimo:25%;Valor Acrescido:R$68.569,50;Valor Total:R$342.847,50;Ass:03/07/18</w:t>
      </w:r>
    </w:p>
    <w:p w:rsidR="000015C7" w:rsidRDefault="000015C7" w:rsidP="000015C7">
      <w:proofErr w:type="gramStart"/>
      <w:r>
        <w:t>1.</w:t>
      </w:r>
      <w:proofErr w:type="gramEnd"/>
      <w:r>
        <w:t xml:space="preserve">Termo de Aditamento ao Ctr.38/17;Proc.2247/17;Locadora:Cleide Benedetti de </w:t>
      </w:r>
      <w:proofErr w:type="spellStart"/>
      <w:r>
        <w:t>Souza;Objeto:Loc.de</w:t>
      </w:r>
      <w:proofErr w:type="spellEnd"/>
      <w:r>
        <w:t xml:space="preserve"> imóvel situado na </w:t>
      </w:r>
      <w:proofErr w:type="spellStart"/>
      <w:r>
        <w:t>R;Princesa</w:t>
      </w:r>
      <w:proofErr w:type="spellEnd"/>
      <w:r>
        <w:t xml:space="preserve"> Isabel,129-mauá-SP,destinado a </w:t>
      </w:r>
      <w:proofErr w:type="spellStart"/>
      <w:r>
        <w:t>inst.da</w:t>
      </w:r>
      <w:proofErr w:type="spellEnd"/>
      <w:r>
        <w:t xml:space="preserve"> 217ª Zona Eleitoral;Prazo:12 meses;Vigência:25/07/18 a 24/07/19;Valor mensal R$6.000,00;valor total:R$72.000,00;Ass:23/07/18</w:t>
      </w:r>
    </w:p>
    <w:p w:rsidR="000015C7" w:rsidRDefault="000015C7" w:rsidP="000015C7">
      <w:proofErr w:type="gramStart"/>
      <w:r>
        <w:t>1.</w:t>
      </w:r>
      <w:proofErr w:type="gramEnd"/>
      <w:r>
        <w:t xml:space="preserve">Termo de Aditamento ao Ctr.33/17;Proc.698/17;Contratada:Davi Alves de Oliveira </w:t>
      </w:r>
      <w:proofErr w:type="spellStart"/>
      <w:r>
        <w:t>Ltda-EPP;Objeto:Prorr.de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s/ reajuste </w:t>
      </w:r>
      <w:proofErr w:type="spellStart"/>
      <w:r>
        <w:t>ref.a</w:t>
      </w:r>
      <w:proofErr w:type="spellEnd"/>
      <w:r>
        <w:t xml:space="preserve"> prest.de serv.de loc.de máquinas e </w:t>
      </w:r>
      <w:proofErr w:type="spellStart"/>
      <w:r>
        <w:t>equips</w:t>
      </w:r>
      <w:proofErr w:type="spellEnd"/>
      <w:r>
        <w:t xml:space="preserve"> de terraplanagem e pavimentação p/manutenção nas vias </w:t>
      </w:r>
      <w:proofErr w:type="spellStart"/>
      <w:r>
        <w:t>municipais;Valor</w:t>
      </w:r>
      <w:proofErr w:type="spellEnd"/>
      <w:r>
        <w:t xml:space="preserve"> Total:R$9.269.994,24;Vigência:10/07/18 a 09/07/19;Ass:06/07/18</w:t>
      </w:r>
    </w:p>
    <w:p w:rsidR="000015C7" w:rsidRDefault="000015C7" w:rsidP="000015C7">
      <w:proofErr w:type="gramStart"/>
      <w:r>
        <w:t>1.</w:t>
      </w:r>
      <w:proofErr w:type="gramEnd"/>
      <w:r>
        <w:t xml:space="preserve">Termo de Aditamento ao Ctr.31/17;Proc.2250/17;Locador:Valdir Félix da </w:t>
      </w:r>
      <w:proofErr w:type="spellStart"/>
      <w:r>
        <w:t>Silva;Objeto:Prorr.de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s/ </w:t>
      </w:r>
      <w:proofErr w:type="spellStart"/>
      <w:r>
        <w:t>reajuste,ref.a</w:t>
      </w:r>
      <w:proofErr w:type="spellEnd"/>
      <w:r>
        <w:t xml:space="preserve"> loc.de imóvel situado na </w:t>
      </w:r>
      <w:proofErr w:type="spellStart"/>
      <w:r>
        <w:t>Av.Queiroz</w:t>
      </w:r>
      <w:proofErr w:type="spellEnd"/>
      <w:r>
        <w:t xml:space="preserve"> Pedroso,235-Mauá–</w:t>
      </w:r>
      <w:proofErr w:type="spellStart"/>
      <w:r>
        <w:t>SP,destinado</w:t>
      </w:r>
      <w:proofErr w:type="spellEnd"/>
      <w:r>
        <w:t xml:space="preserve"> a inst.do Cartório Eleitoral da 364ª </w:t>
      </w:r>
      <w:proofErr w:type="spellStart"/>
      <w:r>
        <w:t>ZE.;Valor</w:t>
      </w:r>
      <w:proofErr w:type="spellEnd"/>
      <w:r>
        <w:t xml:space="preserve"> Mensal:R$9.000,00;Valor Total:R$108.000,00;Prazo:12 meses;Vigência:25/07/18 a 24/07/19;Ass:23/07/18</w:t>
      </w:r>
    </w:p>
    <w:p w:rsidR="000015C7" w:rsidRDefault="000015C7" w:rsidP="000015C7">
      <w:proofErr w:type="gramStart"/>
      <w:r>
        <w:lastRenderedPageBreak/>
        <w:t>1.</w:t>
      </w:r>
      <w:proofErr w:type="gramEnd"/>
      <w:r>
        <w:t xml:space="preserve">Termo de Aditamento ao Ctr.36/17;Proc.2249/17;Locador:Beta 31 Incorporação </w:t>
      </w:r>
      <w:proofErr w:type="spellStart"/>
      <w:r>
        <w:t>Ltda;Objeto:Prorr.de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s/ </w:t>
      </w:r>
      <w:proofErr w:type="spellStart"/>
      <w:r>
        <w:t>reajuste,ref.a</w:t>
      </w:r>
      <w:proofErr w:type="spellEnd"/>
      <w:r>
        <w:t xml:space="preserve"> </w:t>
      </w:r>
      <w:proofErr w:type="spellStart"/>
      <w:r>
        <w:t>ref.à</w:t>
      </w:r>
      <w:proofErr w:type="spellEnd"/>
      <w:r>
        <w:t xml:space="preserve"> loc.de imóvel situado na R:Campos Sales,511-Mauá–</w:t>
      </w:r>
      <w:proofErr w:type="spellStart"/>
      <w:r>
        <w:t>SP,destinado</w:t>
      </w:r>
      <w:proofErr w:type="spellEnd"/>
      <w:r>
        <w:t xml:space="preserve"> a </w:t>
      </w:r>
      <w:proofErr w:type="spellStart"/>
      <w:r>
        <w:t>inst.da</w:t>
      </w:r>
      <w:proofErr w:type="spellEnd"/>
      <w:r>
        <w:t xml:space="preserve"> 365ª Zona </w:t>
      </w:r>
      <w:proofErr w:type="spellStart"/>
      <w:r>
        <w:t>Eleitoral;Valor</w:t>
      </w:r>
      <w:proofErr w:type="spellEnd"/>
      <w:r>
        <w:t xml:space="preserve"> Mensal:R$14.000,00;Valor Total:R$168.000,00;Prazo:12 meses;Vig.25/07/18 a 24/07/19;Ass:23/07/18</w:t>
      </w:r>
    </w:p>
    <w:p w:rsidR="000015C7" w:rsidRDefault="000015C7" w:rsidP="000015C7">
      <w:r>
        <w:t xml:space="preserve">6.TERMO ADITAMENTO AO CTR DE GESTÃO N.01/15;Contratada:Fundação do </w:t>
      </w:r>
      <w:proofErr w:type="spellStart"/>
      <w:r>
        <w:t>ABC;Objeto:Prorrog.de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p/fomentar e apoiar tecnicamente a execução de atividades de prest.de serv.de </w:t>
      </w:r>
      <w:proofErr w:type="spellStart"/>
      <w:r>
        <w:t>saúde,em</w:t>
      </w:r>
      <w:proofErr w:type="spellEnd"/>
      <w:r>
        <w:t xml:space="preserve"> caráter complementar e integrado à Secr.de Saúde;Vigência:01/08/18 a 31/08/18;Valor Total para o </w:t>
      </w:r>
      <w:proofErr w:type="spellStart"/>
      <w:r>
        <w:t>período:R</w:t>
      </w:r>
      <w:proofErr w:type="spellEnd"/>
      <w:r>
        <w:t>$ 15.278.297,50;Ass:30/07/18</w:t>
      </w:r>
      <w:bookmarkStart w:id="0" w:name="_GoBack"/>
      <w:bookmarkEnd w:id="0"/>
    </w:p>
    <w:p w:rsidR="000015C7" w:rsidRDefault="000015C7" w:rsidP="000015C7">
      <w:r>
        <w:t xml:space="preserve">Termo de </w:t>
      </w:r>
      <w:proofErr w:type="spellStart"/>
      <w:r>
        <w:t>Rerratificação</w:t>
      </w:r>
      <w:proofErr w:type="spellEnd"/>
      <w:r>
        <w:t xml:space="preserve"> ao </w:t>
      </w:r>
      <w:proofErr w:type="gramStart"/>
      <w:r>
        <w:t>Ctr.</w:t>
      </w:r>
      <w:proofErr w:type="gramEnd"/>
      <w:r>
        <w:t xml:space="preserve">70/13;Proc.1677/13;Contratada:Demax </w:t>
      </w:r>
      <w:proofErr w:type="spellStart"/>
      <w:r>
        <w:t>Serv.e</w:t>
      </w:r>
      <w:proofErr w:type="spellEnd"/>
      <w:r>
        <w:t xml:space="preserve"> </w:t>
      </w:r>
      <w:proofErr w:type="spellStart"/>
      <w:r>
        <w:t>Com.Ltda;Objeto:Retificar</w:t>
      </w:r>
      <w:proofErr w:type="spellEnd"/>
      <w:r>
        <w:t xml:space="preserve"> as datas do efetivo encerramento do período de vigência </w:t>
      </w:r>
      <w:proofErr w:type="spellStart"/>
      <w:r>
        <w:t>contratual,tendo</w:t>
      </w:r>
      <w:proofErr w:type="spellEnd"/>
      <w:r>
        <w:t xml:space="preserve"> o seu término no dia 20 do mês/ano correspondente ao prazo da prorrogação;Ass:26/07/18</w:t>
      </w:r>
    </w:p>
    <w:p w:rsidR="00EE21ED" w:rsidRDefault="00EE21ED"/>
    <w:sectPr w:rsidR="00EE2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C7"/>
    <w:rsid w:val="000015C7"/>
    <w:rsid w:val="00E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2018-08-06T14:06:00Z</dcterms:created>
  <dcterms:modified xsi:type="dcterms:W3CDTF">2018-08-06T14:10:00Z</dcterms:modified>
</cp:coreProperties>
</file>