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1E" w:rsidRDefault="00A12748" w:rsidP="0066421E">
      <w:r>
        <w:rPr>
          <w:noProof/>
          <w:color w:val="00008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430655" cy="1252220"/>
            <wp:effectExtent l="19050" t="0" r="0" b="0"/>
            <wp:wrapNone/>
            <wp:docPr id="10" name="Imagem 10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25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21E" w:rsidRDefault="0066421E" w:rsidP="0066421E"/>
    <w:p w:rsidR="0066421E" w:rsidRDefault="0066421E" w:rsidP="0066421E"/>
    <w:p w:rsidR="0066421E" w:rsidRPr="00BB0531" w:rsidRDefault="00BE447B" w:rsidP="00855BA7">
      <w:pPr>
        <w:ind w:left="1" w:right="-204" w:firstLine="1"/>
        <w:jc w:val="center"/>
        <w:rPr>
          <w:color w:val="000080"/>
        </w:rPr>
      </w:pPr>
      <w:r w:rsidRPr="00BB0531">
        <w:rPr>
          <w:color w:val="000080"/>
        </w:rPr>
        <w:t>CÂMARA MUNICIPAL DE MAUÁ</w:t>
      </w:r>
    </w:p>
    <w:p w:rsidR="00BE447B" w:rsidRPr="00BB0531" w:rsidRDefault="00BE447B" w:rsidP="00855BA7">
      <w:pPr>
        <w:ind w:right="-204"/>
        <w:jc w:val="center"/>
        <w:rPr>
          <w:color w:val="000080"/>
        </w:rPr>
      </w:pPr>
      <w:r w:rsidRPr="00BB0531">
        <w:rPr>
          <w:color w:val="000080"/>
        </w:rPr>
        <w:t>S. P.</w:t>
      </w:r>
    </w:p>
    <w:p w:rsidR="00BE447B" w:rsidRDefault="00BE447B" w:rsidP="00855BA7">
      <w:pPr>
        <w:jc w:val="center"/>
      </w:pPr>
    </w:p>
    <w:p w:rsidR="00BE447B" w:rsidRDefault="00BE447B" w:rsidP="00BB0531"/>
    <w:p w:rsidR="00464B6D" w:rsidRPr="00464B6D" w:rsidRDefault="00592DCE" w:rsidP="00FB4B88">
      <w:pPr>
        <w:pStyle w:val="Ttulo1"/>
        <w:ind w:firstLine="2880"/>
        <w:rPr>
          <w:rFonts w:cs="Arial"/>
          <w:color w:val="auto"/>
        </w:rPr>
      </w:pPr>
      <w:r>
        <w:rPr>
          <w:rFonts w:cs="Arial"/>
          <w:color w:val="auto"/>
        </w:rPr>
        <w:pict>
          <v:group id="_x0000_s1033" style="position:absolute;left:0;text-align:left;margin-left:0;margin-top:20.1pt;width:477pt;height:666.3pt;z-index:-251657216" coordorigin="1644,2901" coordsize="9540,13326">
            <v:line id="_x0000_s1031" style="position:absolute" from="1644,2901" to="1644,16224" strokecolor="navy"/>
            <v:line id="_x0000_s1032" style="position:absolute" from="11184,2904" to="11184,16227" strokecolor="navy"/>
          </v:group>
        </w:pict>
      </w:r>
      <w:r w:rsidR="00464B6D" w:rsidRPr="00464B6D">
        <w:rPr>
          <w:rFonts w:cs="Arial"/>
          <w:color w:val="auto"/>
        </w:rPr>
        <w:t xml:space="preserve">PORTARIA Nº </w:t>
      </w:r>
      <w:bookmarkStart w:id="0" w:name="Texto6"/>
      <w:r w:rsidRPr="00464B6D">
        <w:rPr>
          <w:rFonts w:cs="Arial"/>
          <w:color w:val="auto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464B6D" w:rsidRPr="00464B6D">
        <w:rPr>
          <w:rFonts w:cs="Arial"/>
          <w:color w:val="auto"/>
        </w:rPr>
        <w:instrText xml:space="preserve"> FORMTEXT </w:instrText>
      </w:r>
      <w:r w:rsidRPr="00464B6D">
        <w:rPr>
          <w:rFonts w:cs="Arial"/>
          <w:color w:val="auto"/>
        </w:rPr>
      </w:r>
      <w:r w:rsidRPr="00464B6D">
        <w:rPr>
          <w:rFonts w:cs="Arial"/>
          <w:color w:val="auto"/>
        </w:rPr>
        <w:fldChar w:fldCharType="separate"/>
      </w:r>
      <w:r w:rsidR="004E5064">
        <w:rPr>
          <w:rFonts w:cs="Arial"/>
          <w:color w:val="auto"/>
        </w:rPr>
        <w:t>414</w:t>
      </w:r>
      <w:r w:rsidRPr="00464B6D">
        <w:rPr>
          <w:rFonts w:cs="Arial"/>
          <w:color w:val="auto"/>
        </w:rPr>
        <w:fldChar w:fldCharType="end"/>
      </w:r>
      <w:bookmarkEnd w:id="0"/>
      <w:r w:rsidR="00464B6D" w:rsidRPr="00464B6D">
        <w:rPr>
          <w:rFonts w:cs="Arial"/>
          <w:color w:val="auto"/>
        </w:rPr>
        <w:t xml:space="preserve"> DE </w:t>
      </w:r>
      <w:bookmarkStart w:id="1" w:name="Texto7"/>
      <w:r w:rsidRPr="00464B6D">
        <w:rPr>
          <w:rFonts w:cs="Arial"/>
          <w:color w:val="auto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464B6D" w:rsidRPr="00464B6D">
        <w:rPr>
          <w:rFonts w:cs="Arial"/>
          <w:color w:val="auto"/>
        </w:rPr>
        <w:instrText xml:space="preserve"> FORMTEXT </w:instrText>
      </w:r>
      <w:r w:rsidRPr="00464B6D">
        <w:rPr>
          <w:rFonts w:cs="Arial"/>
          <w:color w:val="auto"/>
        </w:rPr>
      </w:r>
      <w:r w:rsidRPr="00464B6D">
        <w:rPr>
          <w:rFonts w:cs="Arial"/>
          <w:color w:val="auto"/>
        </w:rPr>
        <w:fldChar w:fldCharType="separate"/>
      </w:r>
      <w:r w:rsidR="004E5064">
        <w:rPr>
          <w:rFonts w:cs="Arial"/>
          <w:color w:val="auto"/>
        </w:rPr>
        <w:t>02</w:t>
      </w:r>
      <w:r w:rsidR="001810FF">
        <w:rPr>
          <w:rFonts w:cs="Arial"/>
          <w:color w:val="auto"/>
        </w:rPr>
        <w:t xml:space="preserve"> DE </w:t>
      </w:r>
      <w:r w:rsidR="004E5064">
        <w:rPr>
          <w:rFonts w:cs="Arial"/>
          <w:color w:val="auto"/>
        </w:rPr>
        <w:t>OUTUBRO</w:t>
      </w:r>
      <w:r w:rsidR="005021D0">
        <w:rPr>
          <w:rFonts w:cs="Arial"/>
          <w:color w:val="auto"/>
        </w:rPr>
        <w:t xml:space="preserve"> </w:t>
      </w:r>
      <w:r w:rsidR="001810FF">
        <w:rPr>
          <w:rFonts w:cs="Arial"/>
          <w:color w:val="auto"/>
        </w:rPr>
        <w:t>DE 202</w:t>
      </w:r>
      <w:r w:rsidR="00A12748">
        <w:rPr>
          <w:rFonts w:cs="Arial"/>
          <w:color w:val="auto"/>
        </w:rPr>
        <w:t>5</w:t>
      </w:r>
      <w:r w:rsidRPr="00464B6D">
        <w:rPr>
          <w:rFonts w:cs="Arial"/>
          <w:color w:val="auto"/>
        </w:rPr>
        <w:fldChar w:fldCharType="end"/>
      </w:r>
      <w:bookmarkEnd w:id="1"/>
    </w:p>
    <w:p w:rsidR="00464B6D" w:rsidRPr="004073EC" w:rsidRDefault="00464B6D" w:rsidP="00464B6D">
      <w:pPr>
        <w:ind w:left="180" w:right="165" w:firstLine="2700"/>
        <w:rPr>
          <w:rFonts w:ascii="Arial" w:hAnsi="Arial" w:cs="Arial"/>
          <w:b/>
          <w:szCs w:val="20"/>
        </w:rPr>
      </w:pPr>
    </w:p>
    <w:p w:rsidR="00F852BB" w:rsidRDefault="00F852BB" w:rsidP="001D11F2">
      <w:pPr>
        <w:ind w:left="180" w:right="-24" w:firstLine="1620"/>
        <w:jc w:val="both"/>
        <w:rPr>
          <w:rFonts w:ascii="Arial" w:hAnsi="Arial" w:cs="Arial"/>
          <w:spacing w:val="-4"/>
          <w:sz w:val="23"/>
          <w:szCs w:val="23"/>
        </w:rPr>
      </w:pPr>
    </w:p>
    <w:p w:rsidR="001D11F2" w:rsidRPr="001D11F2" w:rsidRDefault="001D11F2" w:rsidP="001D11F2">
      <w:pPr>
        <w:ind w:left="180" w:right="-24" w:firstLine="1620"/>
        <w:jc w:val="both"/>
        <w:rPr>
          <w:rFonts w:ascii="Arial" w:hAnsi="Arial" w:cs="Arial"/>
          <w:spacing w:val="-4"/>
          <w:sz w:val="23"/>
          <w:szCs w:val="23"/>
        </w:rPr>
      </w:pPr>
      <w:r w:rsidRPr="001D11F2">
        <w:rPr>
          <w:rFonts w:ascii="Arial" w:hAnsi="Arial" w:cs="Arial"/>
          <w:spacing w:val="-4"/>
          <w:sz w:val="23"/>
          <w:szCs w:val="23"/>
        </w:rPr>
        <w:t xml:space="preserve">A Mesa Diretora da Câmara </w:t>
      </w:r>
      <w:r w:rsidR="008801F9">
        <w:rPr>
          <w:rFonts w:ascii="Arial" w:hAnsi="Arial" w:cs="Arial"/>
          <w:spacing w:val="-4"/>
          <w:sz w:val="23"/>
          <w:szCs w:val="23"/>
        </w:rPr>
        <w:t xml:space="preserve">Municipal de Mauá, </w:t>
      </w:r>
      <w:r w:rsidR="00304CAF">
        <w:rPr>
          <w:rFonts w:ascii="Arial" w:hAnsi="Arial" w:cs="Arial"/>
          <w:spacing w:val="-4"/>
          <w:sz w:val="23"/>
          <w:szCs w:val="23"/>
        </w:rPr>
        <w:t>usa</w:t>
      </w:r>
      <w:r w:rsidR="008801F9">
        <w:rPr>
          <w:rFonts w:ascii="Arial" w:hAnsi="Arial" w:cs="Arial"/>
          <w:spacing w:val="-4"/>
          <w:sz w:val="23"/>
          <w:szCs w:val="23"/>
        </w:rPr>
        <w:t xml:space="preserve">ndo </w:t>
      </w:r>
      <w:r w:rsidR="00304CAF">
        <w:rPr>
          <w:rFonts w:ascii="Arial" w:hAnsi="Arial" w:cs="Arial"/>
          <w:spacing w:val="-4"/>
          <w:sz w:val="23"/>
          <w:szCs w:val="23"/>
        </w:rPr>
        <w:t>d</w:t>
      </w:r>
      <w:r w:rsidRPr="001D11F2">
        <w:rPr>
          <w:rFonts w:ascii="Arial" w:hAnsi="Arial" w:cs="Arial"/>
          <w:spacing w:val="-4"/>
          <w:sz w:val="23"/>
          <w:szCs w:val="23"/>
        </w:rPr>
        <w:t>as atribuições que lhe são conferidas por Lei, resolve:</w:t>
      </w:r>
    </w:p>
    <w:p w:rsidR="001D11F2" w:rsidRDefault="001D11F2" w:rsidP="001D11F2">
      <w:pPr>
        <w:ind w:left="180" w:right="-24" w:firstLine="1620"/>
        <w:jc w:val="both"/>
        <w:rPr>
          <w:rFonts w:ascii="Arial" w:hAnsi="Arial" w:cs="Arial"/>
          <w:spacing w:val="-4"/>
          <w:sz w:val="23"/>
          <w:szCs w:val="23"/>
        </w:rPr>
      </w:pPr>
    </w:p>
    <w:p w:rsidR="00792477" w:rsidRPr="00792477" w:rsidRDefault="008801F9" w:rsidP="00792477">
      <w:pPr>
        <w:ind w:left="180" w:right="-24" w:firstLine="1620"/>
        <w:jc w:val="both"/>
        <w:rPr>
          <w:rFonts w:ascii="Arial" w:hAnsi="Arial" w:cs="Arial"/>
          <w:spacing w:val="-4"/>
          <w:sz w:val="23"/>
          <w:szCs w:val="23"/>
        </w:rPr>
      </w:pPr>
      <w:r w:rsidRPr="008801F9">
        <w:rPr>
          <w:rFonts w:ascii="Arial" w:hAnsi="Arial" w:cs="Arial"/>
          <w:b/>
          <w:spacing w:val="-4"/>
          <w:sz w:val="23"/>
          <w:szCs w:val="23"/>
        </w:rPr>
        <w:t xml:space="preserve">Art. 1º </w:t>
      </w:r>
      <w:r w:rsidRPr="008801F9">
        <w:rPr>
          <w:rFonts w:ascii="Arial" w:hAnsi="Arial" w:cs="Arial"/>
          <w:spacing w:val="-4"/>
          <w:sz w:val="23"/>
          <w:szCs w:val="23"/>
        </w:rPr>
        <w:t>Designa</w:t>
      </w:r>
      <w:r w:rsidR="00304CAF">
        <w:rPr>
          <w:rFonts w:ascii="Arial" w:hAnsi="Arial" w:cs="Arial"/>
          <w:spacing w:val="-4"/>
          <w:sz w:val="23"/>
          <w:szCs w:val="23"/>
        </w:rPr>
        <w:t>r</w:t>
      </w:r>
      <w:r w:rsidRPr="008801F9">
        <w:rPr>
          <w:rFonts w:ascii="Arial" w:hAnsi="Arial" w:cs="Arial"/>
          <w:spacing w:val="-4"/>
          <w:sz w:val="23"/>
          <w:szCs w:val="23"/>
        </w:rPr>
        <w:t xml:space="preserve"> </w:t>
      </w:r>
      <w:r w:rsidR="0003574E">
        <w:rPr>
          <w:rFonts w:ascii="Arial" w:hAnsi="Arial" w:cs="Arial"/>
          <w:spacing w:val="-4"/>
          <w:sz w:val="23"/>
          <w:szCs w:val="23"/>
        </w:rPr>
        <w:t>a</w:t>
      </w:r>
      <w:r w:rsidRPr="008801F9">
        <w:rPr>
          <w:rFonts w:ascii="Arial" w:hAnsi="Arial" w:cs="Arial"/>
          <w:spacing w:val="-4"/>
          <w:sz w:val="23"/>
          <w:szCs w:val="23"/>
        </w:rPr>
        <w:t xml:space="preserve"> servidor</w:t>
      </w:r>
      <w:r w:rsidR="0003574E">
        <w:rPr>
          <w:rFonts w:ascii="Arial" w:hAnsi="Arial" w:cs="Arial"/>
          <w:spacing w:val="-4"/>
          <w:sz w:val="23"/>
          <w:szCs w:val="23"/>
        </w:rPr>
        <w:t>a</w:t>
      </w:r>
      <w:r w:rsidRPr="008801F9">
        <w:rPr>
          <w:rFonts w:ascii="Arial" w:hAnsi="Arial" w:cs="Arial"/>
          <w:spacing w:val="-4"/>
          <w:sz w:val="23"/>
          <w:szCs w:val="23"/>
        </w:rPr>
        <w:t xml:space="preserve"> </w:t>
      </w:r>
      <w:r w:rsidR="004E5064" w:rsidRPr="004E5064">
        <w:rPr>
          <w:rFonts w:ascii="Arial" w:hAnsi="Arial" w:cs="Arial"/>
          <w:b/>
          <w:bCs/>
          <w:spacing w:val="-4"/>
          <w:sz w:val="23"/>
          <w:szCs w:val="23"/>
        </w:rPr>
        <w:t>Mara Teresa Fernandes do Amaral</w:t>
      </w:r>
      <w:r w:rsidR="001810FF" w:rsidRPr="008801F9">
        <w:rPr>
          <w:rFonts w:ascii="Arial" w:hAnsi="Arial" w:cs="Arial"/>
          <w:spacing w:val="-4"/>
          <w:sz w:val="23"/>
          <w:szCs w:val="23"/>
        </w:rPr>
        <w:t>, em substituição</w:t>
      </w:r>
      <w:r w:rsidR="00480F0E">
        <w:rPr>
          <w:rFonts w:ascii="Arial" w:hAnsi="Arial" w:cs="Arial"/>
          <w:spacing w:val="-4"/>
          <w:sz w:val="23"/>
          <w:szCs w:val="23"/>
        </w:rPr>
        <w:t xml:space="preserve"> </w:t>
      </w:r>
      <w:r w:rsidR="004E5064">
        <w:rPr>
          <w:rFonts w:ascii="Arial" w:hAnsi="Arial" w:cs="Arial"/>
          <w:spacing w:val="-4"/>
          <w:sz w:val="23"/>
          <w:szCs w:val="23"/>
        </w:rPr>
        <w:t xml:space="preserve">ao </w:t>
      </w:r>
      <w:r w:rsidR="001810FF">
        <w:rPr>
          <w:rFonts w:ascii="Arial" w:hAnsi="Arial" w:cs="Arial"/>
          <w:spacing w:val="-4"/>
          <w:sz w:val="23"/>
          <w:szCs w:val="23"/>
        </w:rPr>
        <w:t xml:space="preserve">servidor </w:t>
      </w:r>
      <w:r w:rsidR="004E5064" w:rsidRPr="004E5064">
        <w:rPr>
          <w:rFonts w:ascii="Arial" w:hAnsi="Arial" w:cs="Arial"/>
          <w:spacing w:val="-4"/>
          <w:sz w:val="23"/>
          <w:szCs w:val="23"/>
        </w:rPr>
        <w:t>Luiz Cláudio da Silva</w:t>
      </w:r>
      <w:r w:rsidR="001810FF">
        <w:rPr>
          <w:rFonts w:ascii="Arial" w:hAnsi="Arial" w:cs="Arial"/>
          <w:spacing w:val="-4"/>
          <w:sz w:val="23"/>
          <w:szCs w:val="23"/>
        </w:rPr>
        <w:t>,</w:t>
      </w:r>
      <w:r w:rsidR="001810FF" w:rsidRPr="008801F9">
        <w:rPr>
          <w:rFonts w:ascii="Arial" w:hAnsi="Arial" w:cs="Arial"/>
          <w:spacing w:val="-4"/>
          <w:sz w:val="23"/>
          <w:szCs w:val="23"/>
        </w:rPr>
        <w:t xml:space="preserve"> </w:t>
      </w:r>
      <w:r w:rsidR="0003574E">
        <w:rPr>
          <w:rFonts w:ascii="Arial" w:hAnsi="Arial" w:cs="Arial"/>
          <w:spacing w:val="-4"/>
          <w:sz w:val="23"/>
          <w:szCs w:val="23"/>
        </w:rPr>
        <w:t>designad</w:t>
      </w:r>
      <w:r w:rsidR="00792477">
        <w:rPr>
          <w:rFonts w:ascii="Arial" w:hAnsi="Arial" w:cs="Arial"/>
          <w:spacing w:val="-4"/>
          <w:sz w:val="23"/>
          <w:szCs w:val="23"/>
        </w:rPr>
        <w:t>a</w:t>
      </w:r>
      <w:r w:rsidR="0003574E">
        <w:rPr>
          <w:rFonts w:ascii="Arial" w:hAnsi="Arial" w:cs="Arial"/>
          <w:spacing w:val="-4"/>
          <w:sz w:val="23"/>
          <w:szCs w:val="23"/>
        </w:rPr>
        <w:t xml:space="preserve"> </w:t>
      </w:r>
      <w:r w:rsidRPr="008801F9">
        <w:rPr>
          <w:rFonts w:ascii="Arial" w:hAnsi="Arial" w:cs="Arial"/>
          <w:spacing w:val="-4"/>
          <w:sz w:val="23"/>
          <w:szCs w:val="23"/>
        </w:rPr>
        <w:t xml:space="preserve">através da Portaria nº </w:t>
      </w:r>
      <w:r w:rsidR="00792477">
        <w:rPr>
          <w:rFonts w:ascii="Arial" w:hAnsi="Arial" w:cs="Arial"/>
          <w:spacing w:val="-4"/>
          <w:sz w:val="23"/>
          <w:szCs w:val="23"/>
        </w:rPr>
        <w:t>3</w:t>
      </w:r>
      <w:r w:rsidR="004E5064">
        <w:rPr>
          <w:rFonts w:ascii="Arial" w:hAnsi="Arial" w:cs="Arial"/>
          <w:spacing w:val="-4"/>
          <w:sz w:val="23"/>
          <w:szCs w:val="23"/>
        </w:rPr>
        <w:t>33</w:t>
      </w:r>
      <w:r w:rsidRPr="008801F9">
        <w:rPr>
          <w:rFonts w:ascii="Arial" w:hAnsi="Arial" w:cs="Arial"/>
          <w:spacing w:val="-4"/>
          <w:sz w:val="23"/>
          <w:szCs w:val="23"/>
        </w:rPr>
        <w:t xml:space="preserve">, de </w:t>
      </w:r>
      <w:r w:rsidR="004E5064">
        <w:rPr>
          <w:rFonts w:ascii="Arial" w:hAnsi="Arial" w:cs="Arial"/>
          <w:spacing w:val="-4"/>
          <w:sz w:val="23"/>
          <w:szCs w:val="23"/>
        </w:rPr>
        <w:t>1º</w:t>
      </w:r>
      <w:r w:rsidRPr="008801F9">
        <w:rPr>
          <w:rFonts w:ascii="Arial" w:hAnsi="Arial" w:cs="Arial"/>
          <w:spacing w:val="-4"/>
          <w:sz w:val="23"/>
          <w:szCs w:val="23"/>
        </w:rPr>
        <w:t xml:space="preserve"> </w:t>
      </w:r>
      <w:proofErr w:type="spellStart"/>
      <w:r w:rsidRPr="008801F9">
        <w:rPr>
          <w:rFonts w:ascii="Arial" w:hAnsi="Arial" w:cs="Arial"/>
          <w:spacing w:val="-4"/>
          <w:sz w:val="23"/>
          <w:szCs w:val="23"/>
        </w:rPr>
        <w:t>de</w:t>
      </w:r>
      <w:proofErr w:type="spellEnd"/>
      <w:r w:rsidRPr="008801F9">
        <w:rPr>
          <w:rFonts w:ascii="Arial" w:hAnsi="Arial" w:cs="Arial"/>
          <w:spacing w:val="-4"/>
          <w:sz w:val="23"/>
          <w:szCs w:val="23"/>
        </w:rPr>
        <w:t xml:space="preserve"> </w:t>
      </w:r>
      <w:r w:rsidR="004E5064">
        <w:rPr>
          <w:rFonts w:ascii="Arial" w:hAnsi="Arial" w:cs="Arial"/>
          <w:spacing w:val="-4"/>
          <w:sz w:val="23"/>
          <w:szCs w:val="23"/>
        </w:rPr>
        <w:t>agosto</w:t>
      </w:r>
      <w:r w:rsidR="005021D0">
        <w:rPr>
          <w:rFonts w:ascii="Arial" w:hAnsi="Arial" w:cs="Arial"/>
          <w:spacing w:val="-4"/>
          <w:sz w:val="23"/>
          <w:szCs w:val="23"/>
        </w:rPr>
        <w:t xml:space="preserve"> </w:t>
      </w:r>
      <w:r w:rsidRPr="008801F9">
        <w:rPr>
          <w:rFonts w:ascii="Arial" w:hAnsi="Arial" w:cs="Arial"/>
          <w:spacing w:val="-4"/>
          <w:sz w:val="23"/>
          <w:szCs w:val="23"/>
        </w:rPr>
        <w:t>de 20</w:t>
      </w:r>
      <w:r w:rsidR="00792477">
        <w:rPr>
          <w:rFonts w:ascii="Arial" w:hAnsi="Arial" w:cs="Arial"/>
          <w:spacing w:val="-4"/>
          <w:sz w:val="23"/>
          <w:szCs w:val="23"/>
        </w:rPr>
        <w:t>25,</w:t>
      </w:r>
      <w:r w:rsidR="00792477" w:rsidRPr="00792477">
        <w:rPr>
          <w:rFonts w:ascii="Arial" w:hAnsi="Arial" w:cs="Arial"/>
          <w:szCs w:val="20"/>
        </w:rPr>
        <w:t xml:space="preserve"> </w:t>
      </w:r>
      <w:r w:rsidR="00792477" w:rsidRPr="00792477">
        <w:rPr>
          <w:rFonts w:ascii="Arial" w:hAnsi="Arial" w:cs="Arial"/>
          <w:spacing w:val="-4"/>
          <w:sz w:val="23"/>
          <w:szCs w:val="23"/>
        </w:rPr>
        <w:t xml:space="preserve">sem prejuízo de suas atribuições, para exercer a função especial de </w:t>
      </w:r>
      <w:r w:rsidR="00792477" w:rsidRPr="00792477">
        <w:rPr>
          <w:rFonts w:ascii="Arial" w:hAnsi="Arial" w:cs="Arial"/>
          <w:b/>
          <w:spacing w:val="-4"/>
          <w:sz w:val="23"/>
          <w:szCs w:val="23"/>
        </w:rPr>
        <w:t>MEMBRO D</w:t>
      </w:r>
      <w:r w:rsidR="004E5064">
        <w:rPr>
          <w:rFonts w:ascii="Arial" w:hAnsi="Arial" w:cs="Arial"/>
          <w:b/>
          <w:spacing w:val="-4"/>
          <w:sz w:val="23"/>
          <w:szCs w:val="23"/>
        </w:rPr>
        <w:t>A</w:t>
      </w:r>
      <w:r w:rsidR="00792477" w:rsidRPr="00792477">
        <w:rPr>
          <w:rFonts w:ascii="Arial" w:hAnsi="Arial" w:cs="Arial"/>
          <w:b/>
          <w:spacing w:val="-4"/>
          <w:sz w:val="23"/>
          <w:szCs w:val="23"/>
        </w:rPr>
        <w:t xml:space="preserve"> COMISSÃO </w:t>
      </w:r>
      <w:r w:rsidR="004E5064">
        <w:rPr>
          <w:rFonts w:ascii="Arial" w:hAnsi="Arial" w:cs="Arial"/>
          <w:b/>
          <w:spacing w:val="-4"/>
          <w:sz w:val="23"/>
          <w:szCs w:val="23"/>
        </w:rPr>
        <w:t xml:space="preserve">PERMANENTE </w:t>
      </w:r>
      <w:r w:rsidR="00792477" w:rsidRPr="00792477">
        <w:rPr>
          <w:rFonts w:ascii="Arial" w:hAnsi="Arial" w:cs="Arial"/>
          <w:b/>
          <w:spacing w:val="-4"/>
          <w:sz w:val="23"/>
          <w:szCs w:val="23"/>
        </w:rPr>
        <w:t xml:space="preserve">DE </w:t>
      </w:r>
      <w:r w:rsidR="004E5064">
        <w:rPr>
          <w:rFonts w:ascii="Arial" w:hAnsi="Arial" w:cs="Arial"/>
          <w:b/>
          <w:spacing w:val="-4"/>
          <w:sz w:val="23"/>
          <w:szCs w:val="23"/>
        </w:rPr>
        <w:t>GESTÃO DE CARREIRA</w:t>
      </w:r>
      <w:r w:rsidR="00792477" w:rsidRPr="00792477">
        <w:rPr>
          <w:rFonts w:ascii="Arial" w:hAnsi="Arial" w:cs="Arial"/>
          <w:spacing w:val="-4"/>
          <w:sz w:val="23"/>
          <w:szCs w:val="23"/>
        </w:rPr>
        <w:t xml:space="preserve">, com gratificação prevista na referência </w:t>
      </w:r>
      <w:r w:rsidR="00792477" w:rsidRPr="00792477">
        <w:rPr>
          <w:rFonts w:ascii="Arial" w:hAnsi="Arial" w:cs="Arial"/>
          <w:b/>
          <w:spacing w:val="-4"/>
          <w:sz w:val="23"/>
          <w:szCs w:val="23"/>
        </w:rPr>
        <w:t>GFE06</w:t>
      </w:r>
      <w:r w:rsidR="00792477" w:rsidRPr="00792477">
        <w:rPr>
          <w:rFonts w:ascii="Arial" w:hAnsi="Arial" w:cs="Arial"/>
          <w:spacing w:val="-4"/>
          <w:sz w:val="23"/>
          <w:szCs w:val="23"/>
        </w:rPr>
        <w:t xml:space="preserve">, do quadro de funções especiais em vigor, a partir de </w:t>
      </w:r>
      <w:r w:rsidR="004E5064">
        <w:rPr>
          <w:rFonts w:ascii="Arial" w:hAnsi="Arial" w:cs="Arial"/>
          <w:b/>
          <w:spacing w:val="-4"/>
          <w:sz w:val="23"/>
          <w:szCs w:val="23"/>
        </w:rPr>
        <w:t>02</w:t>
      </w:r>
      <w:r w:rsidR="00792477" w:rsidRPr="00792477">
        <w:rPr>
          <w:rFonts w:ascii="Arial" w:hAnsi="Arial" w:cs="Arial"/>
          <w:b/>
          <w:spacing w:val="-4"/>
          <w:sz w:val="23"/>
          <w:szCs w:val="23"/>
        </w:rPr>
        <w:t xml:space="preserve"> de </w:t>
      </w:r>
      <w:r w:rsidR="004E5064">
        <w:rPr>
          <w:rFonts w:ascii="Arial" w:hAnsi="Arial" w:cs="Arial"/>
          <w:b/>
          <w:spacing w:val="-4"/>
          <w:sz w:val="23"/>
          <w:szCs w:val="23"/>
        </w:rPr>
        <w:t>outubro</w:t>
      </w:r>
      <w:r w:rsidR="00792477" w:rsidRPr="00792477">
        <w:rPr>
          <w:rFonts w:ascii="Arial" w:hAnsi="Arial" w:cs="Arial"/>
          <w:b/>
          <w:spacing w:val="-4"/>
          <w:sz w:val="23"/>
          <w:szCs w:val="23"/>
        </w:rPr>
        <w:t xml:space="preserve"> de 2025</w:t>
      </w:r>
      <w:r w:rsidR="00792477" w:rsidRPr="00792477">
        <w:rPr>
          <w:rFonts w:ascii="Arial" w:hAnsi="Arial" w:cs="Arial"/>
          <w:spacing w:val="-4"/>
          <w:sz w:val="23"/>
          <w:szCs w:val="23"/>
        </w:rPr>
        <w:t>.</w:t>
      </w:r>
    </w:p>
    <w:p w:rsidR="008801F9" w:rsidRDefault="008801F9" w:rsidP="0003574E">
      <w:pPr>
        <w:ind w:left="180" w:right="-24" w:firstLine="1620"/>
        <w:jc w:val="both"/>
        <w:rPr>
          <w:rFonts w:ascii="Arial" w:hAnsi="Arial" w:cs="Arial"/>
          <w:spacing w:val="-4"/>
          <w:sz w:val="23"/>
          <w:szCs w:val="23"/>
        </w:rPr>
      </w:pPr>
    </w:p>
    <w:p w:rsidR="002C60AA" w:rsidRPr="002C60AA" w:rsidRDefault="002C60AA" w:rsidP="002C60AA">
      <w:pPr>
        <w:ind w:left="180" w:right="-24" w:firstLine="1620"/>
        <w:jc w:val="both"/>
        <w:rPr>
          <w:rFonts w:ascii="Arial" w:hAnsi="Arial" w:cs="Arial"/>
          <w:spacing w:val="-4"/>
          <w:sz w:val="23"/>
          <w:szCs w:val="23"/>
        </w:rPr>
      </w:pPr>
      <w:r w:rsidRPr="002C60AA">
        <w:rPr>
          <w:rFonts w:ascii="Arial" w:hAnsi="Arial" w:cs="Arial"/>
          <w:b/>
          <w:spacing w:val="-4"/>
          <w:sz w:val="23"/>
          <w:szCs w:val="23"/>
        </w:rPr>
        <w:t>Art. 2º</w:t>
      </w:r>
      <w:r w:rsidRPr="002C60AA">
        <w:rPr>
          <w:rFonts w:ascii="Arial" w:hAnsi="Arial" w:cs="Arial"/>
          <w:spacing w:val="-4"/>
          <w:sz w:val="23"/>
          <w:szCs w:val="23"/>
        </w:rPr>
        <w:t xml:space="preserve"> Esta Portaria entra em vigor na data de sua publicação,</w:t>
      </w:r>
      <w:r>
        <w:rPr>
          <w:rFonts w:ascii="Arial" w:hAnsi="Arial" w:cs="Arial"/>
          <w:spacing w:val="-4"/>
          <w:sz w:val="23"/>
          <w:szCs w:val="23"/>
        </w:rPr>
        <w:t xml:space="preserve"> revogadas as disposições em contrário</w:t>
      </w:r>
      <w:r w:rsidRPr="002C60AA">
        <w:rPr>
          <w:rFonts w:ascii="Arial" w:hAnsi="Arial" w:cs="Arial"/>
          <w:spacing w:val="-4"/>
          <w:sz w:val="23"/>
          <w:szCs w:val="23"/>
        </w:rPr>
        <w:t>.</w:t>
      </w:r>
    </w:p>
    <w:p w:rsidR="00F70B47" w:rsidRPr="00EA016D" w:rsidRDefault="00F70B47" w:rsidP="00F70B47">
      <w:pPr>
        <w:ind w:left="180" w:right="-24" w:firstLine="1620"/>
        <w:jc w:val="both"/>
        <w:rPr>
          <w:rFonts w:ascii="Arial" w:hAnsi="Arial" w:cs="Arial"/>
          <w:sz w:val="23"/>
          <w:szCs w:val="23"/>
        </w:rPr>
      </w:pPr>
    </w:p>
    <w:p w:rsidR="00EA016D" w:rsidRPr="001D11F2" w:rsidRDefault="00EA016D" w:rsidP="001D11F2">
      <w:pPr>
        <w:ind w:left="180" w:right="-24" w:firstLine="1620"/>
        <w:jc w:val="both"/>
        <w:rPr>
          <w:rFonts w:ascii="Arial" w:hAnsi="Arial" w:cs="Arial"/>
          <w:spacing w:val="-4"/>
          <w:sz w:val="23"/>
          <w:szCs w:val="23"/>
        </w:rPr>
      </w:pPr>
      <w:r w:rsidRPr="001D11F2">
        <w:rPr>
          <w:rFonts w:ascii="Arial" w:hAnsi="Arial" w:cs="Arial"/>
          <w:spacing w:val="-4"/>
          <w:sz w:val="23"/>
          <w:szCs w:val="23"/>
        </w:rPr>
        <w:t xml:space="preserve">Câmara Municipal de Mauá, </w:t>
      </w:r>
      <w:bookmarkStart w:id="2" w:name="Texto5"/>
      <w:r w:rsidR="00592DCE" w:rsidRPr="001D11F2">
        <w:rPr>
          <w:rFonts w:ascii="Arial" w:hAnsi="Arial" w:cs="Arial"/>
          <w:spacing w:val="-4"/>
          <w:sz w:val="23"/>
          <w:szCs w:val="23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D11F2">
        <w:rPr>
          <w:rFonts w:ascii="Arial" w:hAnsi="Arial" w:cs="Arial"/>
          <w:spacing w:val="-4"/>
          <w:sz w:val="23"/>
          <w:szCs w:val="23"/>
        </w:rPr>
        <w:instrText xml:space="preserve"> FORMTEXT </w:instrText>
      </w:r>
      <w:r w:rsidR="00592DCE" w:rsidRPr="001D11F2">
        <w:rPr>
          <w:rFonts w:ascii="Arial" w:hAnsi="Arial" w:cs="Arial"/>
          <w:spacing w:val="-4"/>
          <w:sz w:val="23"/>
          <w:szCs w:val="23"/>
        </w:rPr>
      </w:r>
      <w:r w:rsidR="00592DCE" w:rsidRPr="001D11F2">
        <w:rPr>
          <w:rFonts w:ascii="Arial" w:hAnsi="Arial" w:cs="Arial"/>
          <w:spacing w:val="-4"/>
          <w:sz w:val="23"/>
          <w:szCs w:val="23"/>
        </w:rPr>
        <w:fldChar w:fldCharType="separate"/>
      </w:r>
      <w:r w:rsidR="004E5064">
        <w:rPr>
          <w:rFonts w:ascii="Arial" w:hAnsi="Arial" w:cs="Arial"/>
          <w:spacing w:val="-4"/>
          <w:sz w:val="23"/>
          <w:szCs w:val="23"/>
        </w:rPr>
        <w:t>02</w:t>
      </w:r>
      <w:r w:rsidR="00A12748">
        <w:rPr>
          <w:rFonts w:ascii="Arial" w:hAnsi="Arial" w:cs="Arial"/>
          <w:spacing w:val="-4"/>
          <w:sz w:val="23"/>
          <w:szCs w:val="23"/>
        </w:rPr>
        <w:t xml:space="preserve"> de </w:t>
      </w:r>
      <w:r w:rsidR="004E5064">
        <w:rPr>
          <w:rFonts w:ascii="Arial" w:hAnsi="Arial" w:cs="Arial"/>
          <w:spacing w:val="-4"/>
          <w:sz w:val="23"/>
          <w:szCs w:val="23"/>
        </w:rPr>
        <w:t>outubro</w:t>
      </w:r>
      <w:r w:rsidR="00A12748">
        <w:rPr>
          <w:rFonts w:ascii="Arial" w:hAnsi="Arial" w:cs="Arial"/>
          <w:spacing w:val="-4"/>
          <w:sz w:val="23"/>
          <w:szCs w:val="23"/>
        </w:rPr>
        <w:t xml:space="preserve"> de 2025</w:t>
      </w:r>
      <w:r w:rsidR="00592DCE" w:rsidRPr="001D11F2">
        <w:rPr>
          <w:rFonts w:ascii="Arial" w:hAnsi="Arial" w:cs="Arial"/>
          <w:spacing w:val="-4"/>
          <w:sz w:val="23"/>
          <w:szCs w:val="23"/>
        </w:rPr>
        <w:fldChar w:fldCharType="end"/>
      </w:r>
      <w:bookmarkEnd w:id="2"/>
      <w:r w:rsidRPr="001D11F2">
        <w:rPr>
          <w:rFonts w:ascii="Arial" w:hAnsi="Arial" w:cs="Arial"/>
          <w:spacing w:val="-4"/>
          <w:sz w:val="23"/>
          <w:szCs w:val="23"/>
        </w:rPr>
        <w:t xml:space="preserve">, </w:t>
      </w:r>
      <w:r w:rsidR="0003574E">
        <w:rPr>
          <w:rFonts w:ascii="Arial" w:hAnsi="Arial" w:cs="Arial"/>
          <w:spacing w:val="-4"/>
          <w:sz w:val="23"/>
          <w:szCs w:val="23"/>
        </w:rPr>
        <w:t>70</w:t>
      </w:r>
      <w:r w:rsidRPr="001D11F2">
        <w:rPr>
          <w:rFonts w:ascii="Arial" w:hAnsi="Arial" w:cs="Arial"/>
          <w:spacing w:val="-4"/>
          <w:sz w:val="23"/>
          <w:szCs w:val="23"/>
        </w:rPr>
        <w:t>º da emancipação político-administrativa do Município.</w:t>
      </w:r>
    </w:p>
    <w:p w:rsidR="00EA016D" w:rsidRDefault="00EA016D" w:rsidP="001D11F2">
      <w:pPr>
        <w:ind w:left="180" w:right="-24" w:firstLine="1620"/>
        <w:jc w:val="both"/>
        <w:rPr>
          <w:rFonts w:ascii="Arial" w:hAnsi="Arial" w:cs="Arial"/>
          <w:spacing w:val="-4"/>
          <w:sz w:val="23"/>
          <w:szCs w:val="23"/>
        </w:rPr>
      </w:pPr>
    </w:p>
    <w:p w:rsidR="00F852BB" w:rsidRDefault="00F852BB" w:rsidP="001D11F2">
      <w:pPr>
        <w:ind w:left="180" w:right="-24" w:firstLine="1620"/>
        <w:jc w:val="both"/>
        <w:rPr>
          <w:rFonts w:ascii="Arial" w:hAnsi="Arial" w:cs="Arial"/>
          <w:spacing w:val="-4"/>
          <w:sz w:val="23"/>
          <w:szCs w:val="23"/>
        </w:rPr>
      </w:pPr>
    </w:p>
    <w:p w:rsidR="00F852BB" w:rsidRDefault="00F852BB" w:rsidP="001D11F2">
      <w:pPr>
        <w:ind w:left="180" w:right="-24" w:firstLine="1620"/>
        <w:jc w:val="both"/>
        <w:rPr>
          <w:rFonts w:ascii="Arial" w:hAnsi="Arial" w:cs="Arial"/>
          <w:spacing w:val="-4"/>
          <w:sz w:val="23"/>
          <w:szCs w:val="23"/>
        </w:rPr>
      </w:pPr>
    </w:p>
    <w:p w:rsidR="00304CAF" w:rsidRDefault="00304CAF" w:rsidP="001D11F2">
      <w:pPr>
        <w:ind w:left="180" w:right="-24" w:firstLine="1620"/>
        <w:jc w:val="both"/>
        <w:rPr>
          <w:rFonts w:ascii="Arial" w:hAnsi="Arial" w:cs="Arial"/>
          <w:spacing w:val="-4"/>
          <w:sz w:val="23"/>
          <w:szCs w:val="23"/>
        </w:rPr>
      </w:pPr>
    </w:p>
    <w:p w:rsidR="0003574E" w:rsidRDefault="0003574E" w:rsidP="0003574E">
      <w:pPr>
        <w:pStyle w:val="Ttulo2"/>
        <w:ind w:left="180" w:right="-24" w:firstLine="1620"/>
        <w:rPr>
          <w:rFonts w:cs="Arial"/>
        </w:rPr>
      </w:pPr>
      <w:r>
        <w:rPr>
          <w:rFonts w:cs="Arial"/>
        </w:rPr>
        <w:t xml:space="preserve">Vereador </w:t>
      </w:r>
      <w:r w:rsidRPr="00E821B8">
        <w:t>GET</w:t>
      </w:r>
      <w:r>
        <w:t>Ú</w:t>
      </w:r>
      <w:r w:rsidRPr="00E821B8">
        <w:t>LIO BATISTA DE ANDRADE JUNIOR</w:t>
      </w:r>
    </w:p>
    <w:p w:rsidR="0003574E" w:rsidRDefault="0003574E" w:rsidP="0003574E">
      <w:pPr>
        <w:pStyle w:val="Ttulo2"/>
        <w:ind w:left="180" w:right="-24" w:firstLine="1620"/>
        <w:rPr>
          <w:rFonts w:eastAsia="Times New Roman" w:cs="Arial"/>
          <w:bCs/>
        </w:rPr>
      </w:pPr>
      <w:r>
        <w:rPr>
          <w:rFonts w:eastAsia="Times New Roman" w:cs="Arial"/>
          <w:bCs/>
        </w:rPr>
        <w:t>Presidente</w:t>
      </w:r>
    </w:p>
    <w:p w:rsidR="0003574E" w:rsidRDefault="0003574E" w:rsidP="0003574E">
      <w:pPr>
        <w:ind w:left="180" w:right="-24" w:firstLine="1620"/>
        <w:jc w:val="center"/>
        <w:rPr>
          <w:rFonts w:ascii="Arial" w:hAnsi="Arial" w:cs="Arial"/>
        </w:rPr>
      </w:pPr>
    </w:p>
    <w:p w:rsidR="0003574E" w:rsidRDefault="0003574E" w:rsidP="0003574E">
      <w:pPr>
        <w:pStyle w:val="Ttulo2"/>
        <w:ind w:left="180" w:right="-24" w:firstLine="1620"/>
        <w:rPr>
          <w:rFonts w:cs="Arial"/>
        </w:rPr>
      </w:pPr>
    </w:p>
    <w:p w:rsidR="0003574E" w:rsidRDefault="0003574E" w:rsidP="0003574E">
      <w:pPr>
        <w:ind w:left="180" w:right="-24" w:firstLine="1620"/>
        <w:jc w:val="center"/>
        <w:rPr>
          <w:rFonts w:ascii="Arial" w:hAnsi="Arial" w:cs="Arial"/>
          <w:b/>
        </w:rPr>
      </w:pPr>
    </w:p>
    <w:p w:rsidR="00F852BB" w:rsidRDefault="00F852BB" w:rsidP="0003574E">
      <w:pPr>
        <w:ind w:left="180" w:right="-24" w:firstLine="1620"/>
        <w:jc w:val="center"/>
        <w:rPr>
          <w:rFonts w:ascii="Arial" w:hAnsi="Arial" w:cs="Arial"/>
          <w:b/>
        </w:rPr>
      </w:pPr>
    </w:p>
    <w:p w:rsidR="00F852BB" w:rsidRDefault="00F852BB" w:rsidP="0003574E">
      <w:pPr>
        <w:ind w:left="180" w:right="-24" w:firstLine="1620"/>
        <w:jc w:val="center"/>
        <w:rPr>
          <w:rFonts w:ascii="Arial" w:hAnsi="Arial" w:cs="Arial"/>
          <w:b/>
        </w:rPr>
      </w:pPr>
    </w:p>
    <w:p w:rsidR="00F852BB" w:rsidRDefault="00F852BB" w:rsidP="0003574E">
      <w:pPr>
        <w:ind w:left="180" w:right="-24" w:firstLine="1620"/>
        <w:jc w:val="center"/>
        <w:rPr>
          <w:rFonts w:ascii="Arial" w:hAnsi="Arial" w:cs="Arial"/>
          <w:b/>
        </w:rPr>
      </w:pPr>
    </w:p>
    <w:p w:rsidR="00F852BB" w:rsidRDefault="00F852BB" w:rsidP="0003574E">
      <w:pPr>
        <w:ind w:left="180" w:right="-24" w:firstLine="1620"/>
        <w:jc w:val="center"/>
        <w:rPr>
          <w:rFonts w:ascii="Arial" w:hAnsi="Arial" w:cs="Arial"/>
          <w:b/>
        </w:rPr>
      </w:pPr>
    </w:p>
    <w:p w:rsidR="00F852BB" w:rsidRDefault="00F852BB" w:rsidP="0003574E">
      <w:pPr>
        <w:ind w:left="180" w:right="-24" w:firstLine="1620"/>
        <w:jc w:val="center"/>
        <w:rPr>
          <w:rFonts w:ascii="Arial" w:hAnsi="Arial" w:cs="Arial"/>
          <w:b/>
        </w:rPr>
      </w:pPr>
    </w:p>
    <w:p w:rsidR="00F852BB" w:rsidRDefault="00F852BB" w:rsidP="0003574E">
      <w:pPr>
        <w:ind w:left="180" w:right="-24" w:firstLine="1620"/>
        <w:jc w:val="center"/>
        <w:rPr>
          <w:rFonts w:ascii="Arial" w:hAnsi="Arial" w:cs="Arial"/>
          <w:b/>
        </w:rPr>
      </w:pPr>
    </w:p>
    <w:p w:rsidR="00F852BB" w:rsidRDefault="00F852BB" w:rsidP="0003574E">
      <w:pPr>
        <w:ind w:left="180" w:right="-24" w:firstLine="1620"/>
        <w:jc w:val="center"/>
        <w:rPr>
          <w:rFonts w:ascii="Arial" w:hAnsi="Arial" w:cs="Arial"/>
          <w:b/>
        </w:rPr>
      </w:pPr>
    </w:p>
    <w:p w:rsidR="00F852BB" w:rsidRDefault="00F852BB" w:rsidP="0003574E">
      <w:pPr>
        <w:ind w:left="180" w:right="-24" w:firstLine="1620"/>
        <w:jc w:val="center"/>
        <w:rPr>
          <w:rFonts w:ascii="Arial" w:hAnsi="Arial" w:cs="Arial"/>
          <w:b/>
        </w:rPr>
      </w:pPr>
    </w:p>
    <w:p w:rsidR="00F852BB" w:rsidRDefault="00F852BB" w:rsidP="0003574E">
      <w:pPr>
        <w:ind w:left="180" w:right="-24" w:firstLine="1620"/>
        <w:jc w:val="center"/>
        <w:rPr>
          <w:rFonts w:ascii="Arial" w:hAnsi="Arial" w:cs="Arial"/>
          <w:b/>
        </w:rPr>
      </w:pPr>
    </w:p>
    <w:p w:rsidR="00F852BB" w:rsidRDefault="00F852BB" w:rsidP="0003574E">
      <w:pPr>
        <w:ind w:left="180" w:right="-24" w:firstLine="1620"/>
        <w:jc w:val="center"/>
        <w:rPr>
          <w:rFonts w:ascii="Arial" w:hAnsi="Arial" w:cs="Arial"/>
          <w:b/>
        </w:rPr>
      </w:pPr>
    </w:p>
    <w:p w:rsidR="00F852BB" w:rsidRDefault="00F852BB" w:rsidP="0003574E">
      <w:pPr>
        <w:ind w:left="180" w:right="-24" w:firstLine="1620"/>
        <w:jc w:val="center"/>
        <w:rPr>
          <w:rFonts w:ascii="Arial" w:hAnsi="Arial" w:cs="Arial"/>
          <w:b/>
        </w:rPr>
      </w:pPr>
    </w:p>
    <w:p w:rsidR="00792477" w:rsidRDefault="00792477" w:rsidP="0003574E">
      <w:pPr>
        <w:ind w:left="180" w:right="-24" w:firstLine="1620"/>
        <w:jc w:val="center"/>
        <w:rPr>
          <w:rFonts w:ascii="Arial" w:hAnsi="Arial" w:cs="Arial"/>
          <w:b/>
        </w:rPr>
      </w:pPr>
    </w:p>
    <w:p w:rsidR="0003574E" w:rsidRPr="00D85115" w:rsidRDefault="0003574E" w:rsidP="0003574E">
      <w:pPr>
        <w:tabs>
          <w:tab w:val="left" w:pos="3261"/>
        </w:tabs>
        <w:spacing w:line="260" w:lineRule="atLeast"/>
        <w:ind w:left="180" w:right="6075"/>
        <w:jc w:val="both"/>
        <w:rPr>
          <w:rFonts w:ascii="Arial" w:hAnsi="Arial" w:cs="Arial"/>
          <w:sz w:val="20"/>
        </w:rPr>
      </w:pPr>
      <w:r w:rsidRPr="00D85115">
        <w:rPr>
          <w:rFonts w:ascii="Arial" w:hAnsi="Arial" w:cs="Arial"/>
          <w:sz w:val="20"/>
        </w:rPr>
        <w:t xml:space="preserve">Registrada na </w:t>
      </w:r>
      <w:r>
        <w:rPr>
          <w:rFonts w:ascii="Arial" w:hAnsi="Arial" w:cs="Arial"/>
          <w:sz w:val="20"/>
        </w:rPr>
        <w:t>Diretoria Legislativa</w:t>
      </w:r>
      <w:r w:rsidRPr="00D85115">
        <w:rPr>
          <w:rFonts w:ascii="Arial" w:hAnsi="Arial" w:cs="Arial"/>
          <w:sz w:val="20"/>
        </w:rPr>
        <w:t>, afixada no quadro de editais da Câmara Municipal de Mauá e publicada no Diário Oficial do Município.</w:t>
      </w:r>
    </w:p>
    <w:p w:rsidR="0003574E" w:rsidRDefault="0003574E" w:rsidP="0003574E">
      <w:pPr>
        <w:tabs>
          <w:tab w:val="left" w:pos="3261"/>
        </w:tabs>
        <w:spacing w:line="260" w:lineRule="atLeast"/>
        <w:ind w:left="180" w:right="6075" w:firstLine="1620"/>
        <w:jc w:val="both"/>
        <w:rPr>
          <w:rFonts w:ascii="Arial" w:hAnsi="Arial" w:cs="Arial"/>
        </w:rPr>
      </w:pPr>
    </w:p>
    <w:p w:rsidR="00792477" w:rsidRDefault="004E5064" w:rsidP="00792477">
      <w:pPr>
        <w:tabs>
          <w:tab w:val="left" w:pos="2700"/>
        </w:tabs>
        <w:ind w:left="181" w:right="-23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LUIZ CLAUDIO DA SILVA</w:t>
      </w:r>
    </w:p>
    <w:p w:rsidR="005021D0" w:rsidRPr="00F96D35" w:rsidRDefault="00792477" w:rsidP="00792477">
      <w:pPr>
        <w:tabs>
          <w:tab w:val="left" w:pos="2700"/>
        </w:tabs>
        <w:ind w:left="181" w:right="-23"/>
        <w:jc w:val="both"/>
      </w:pPr>
      <w:r>
        <w:rPr>
          <w:rFonts w:ascii="Arial" w:hAnsi="Arial" w:cs="Arial"/>
          <w:sz w:val="20"/>
        </w:rPr>
        <w:t>DIRETOR LEGISLATIVO</w:t>
      </w:r>
    </w:p>
    <w:p w:rsidR="0066201E" w:rsidRPr="00126BBF" w:rsidRDefault="0066201E" w:rsidP="005021D0">
      <w:pPr>
        <w:ind w:left="180" w:right="-24" w:firstLine="1620"/>
        <w:jc w:val="both"/>
        <w:rPr>
          <w:sz w:val="16"/>
          <w:szCs w:val="16"/>
        </w:rPr>
      </w:pPr>
    </w:p>
    <w:sectPr w:rsidR="0066201E" w:rsidRPr="00126BBF" w:rsidSect="00126BBF">
      <w:pgSz w:w="11906" w:h="16838"/>
      <w:pgMar w:top="567" w:right="926" w:bottom="360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5A53"/>
    <w:multiLevelType w:val="hybridMultilevel"/>
    <w:tmpl w:val="64AA693E"/>
    <w:lvl w:ilvl="0" w:tplc="0EB6E128">
      <w:start w:val="1"/>
      <w:numFmt w:val="upperRoman"/>
      <w:lvlText w:val="%1."/>
      <w:lvlJc w:val="left"/>
      <w:pPr>
        <w:tabs>
          <w:tab w:val="num" w:pos="1464"/>
        </w:tabs>
        <w:ind w:left="240" w:firstLine="72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>
    <w:nsid w:val="5BE36022"/>
    <w:multiLevelType w:val="multilevel"/>
    <w:tmpl w:val="64AA693E"/>
    <w:lvl w:ilvl="0">
      <w:start w:val="1"/>
      <w:numFmt w:val="upperRoman"/>
      <w:lvlText w:val="%1."/>
      <w:lvlJc w:val="left"/>
      <w:pPr>
        <w:tabs>
          <w:tab w:val="num" w:pos="1464"/>
        </w:tabs>
        <w:ind w:left="240" w:firstLine="72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/>
  <w:defaultTabStop w:val="0"/>
  <w:hyphenationZone w:val="425"/>
  <w:characterSpacingControl w:val="doNotCompress"/>
  <w:compat/>
  <w:rsids>
    <w:rsidRoot w:val="0066421E"/>
    <w:rsid w:val="00000624"/>
    <w:rsid w:val="00003164"/>
    <w:rsid w:val="0003574E"/>
    <w:rsid w:val="000527DA"/>
    <w:rsid w:val="000528CC"/>
    <w:rsid w:val="000537B1"/>
    <w:rsid w:val="00056876"/>
    <w:rsid w:val="000714DF"/>
    <w:rsid w:val="00077EC6"/>
    <w:rsid w:val="000A3804"/>
    <w:rsid w:val="000A3E0E"/>
    <w:rsid w:val="000B3494"/>
    <w:rsid w:val="000F3FBC"/>
    <w:rsid w:val="001029C3"/>
    <w:rsid w:val="00113DE1"/>
    <w:rsid w:val="00126BBF"/>
    <w:rsid w:val="00140974"/>
    <w:rsid w:val="001504A6"/>
    <w:rsid w:val="0018106C"/>
    <w:rsid w:val="001810FF"/>
    <w:rsid w:val="001A1134"/>
    <w:rsid w:val="001A6531"/>
    <w:rsid w:val="001D11F2"/>
    <w:rsid w:val="001F0DAE"/>
    <w:rsid w:val="001F540A"/>
    <w:rsid w:val="002030BB"/>
    <w:rsid w:val="00207688"/>
    <w:rsid w:val="002269F6"/>
    <w:rsid w:val="0023067F"/>
    <w:rsid w:val="00230E11"/>
    <w:rsid w:val="00244BAC"/>
    <w:rsid w:val="00250DFA"/>
    <w:rsid w:val="00257557"/>
    <w:rsid w:val="00262041"/>
    <w:rsid w:val="00263D80"/>
    <w:rsid w:val="00264F53"/>
    <w:rsid w:val="0027063C"/>
    <w:rsid w:val="00273A3F"/>
    <w:rsid w:val="0028528B"/>
    <w:rsid w:val="0028557B"/>
    <w:rsid w:val="002B1B9A"/>
    <w:rsid w:val="002B213F"/>
    <w:rsid w:val="002C60AA"/>
    <w:rsid w:val="002D5D66"/>
    <w:rsid w:val="002D65D9"/>
    <w:rsid w:val="002D7DD2"/>
    <w:rsid w:val="00304CAF"/>
    <w:rsid w:val="00307EA4"/>
    <w:rsid w:val="003167D8"/>
    <w:rsid w:val="00331F7E"/>
    <w:rsid w:val="00332C70"/>
    <w:rsid w:val="00335C87"/>
    <w:rsid w:val="00364C0A"/>
    <w:rsid w:val="00365DE1"/>
    <w:rsid w:val="00392E5F"/>
    <w:rsid w:val="00397767"/>
    <w:rsid w:val="003A25D4"/>
    <w:rsid w:val="003B21E1"/>
    <w:rsid w:val="003D00EF"/>
    <w:rsid w:val="003D77EB"/>
    <w:rsid w:val="003F4EF8"/>
    <w:rsid w:val="004042BC"/>
    <w:rsid w:val="00412057"/>
    <w:rsid w:val="00416267"/>
    <w:rsid w:val="00421C4D"/>
    <w:rsid w:val="0042381D"/>
    <w:rsid w:val="00463195"/>
    <w:rsid w:val="00464B6D"/>
    <w:rsid w:val="00472EC0"/>
    <w:rsid w:val="0047729A"/>
    <w:rsid w:val="00480F0E"/>
    <w:rsid w:val="00481B44"/>
    <w:rsid w:val="00481F30"/>
    <w:rsid w:val="00482312"/>
    <w:rsid w:val="00482C3C"/>
    <w:rsid w:val="00482C3E"/>
    <w:rsid w:val="004A1DCB"/>
    <w:rsid w:val="004A2684"/>
    <w:rsid w:val="004A4899"/>
    <w:rsid w:val="004C6652"/>
    <w:rsid w:val="004D73FB"/>
    <w:rsid w:val="004E5064"/>
    <w:rsid w:val="005021D0"/>
    <w:rsid w:val="0051730A"/>
    <w:rsid w:val="00526421"/>
    <w:rsid w:val="005340AF"/>
    <w:rsid w:val="00551C31"/>
    <w:rsid w:val="00554361"/>
    <w:rsid w:val="0057154F"/>
    <w:rsid w:val="00582CC4"/>
    <w:rsid w:val="00592DCE"/>
    <w:rsid w:val="005C02C2"/>
    <w:rsid w:val="005E7047"/>
    <w:rsid w:val="005F3CF3"/>
    <w:rsid w:val="00601328"/>
    <w:rsid w:val="00605A29"/>
    <w:rsid w:val="00611242"/>
    <w:rsid w:val="00612BEB"/>
    <w:rsid w:val="00624483"/>
    <w:rsid w:val="00647C09"/>
    <w:rsid w:val="00652453"/>
    <w:rsid w:val="0066201E"/>
    <w:rsid w:val="0066421E"/>
    <w:rsid w:val="00680527"/>
    <w:rsid w:val="006851F5"/>
    <w:rsid w:val="006862C0"/>
    <w:rsid w:val="006A1DFF"/>
    <w:rsid w:val="006A4415"/>
    <w:rsid w:val="006B78D4"/>
    <w:rsid w:val="006D3CB6"/>
    <w:rsid w:val="006E30BA"/>
    <w:rsid w:val="006E6775"/>
    <w:rsid w:val="006F117B"/>
    <w:rsid w:val="007017A2"/>
    <w:rsid w:val="0071207C"/>
    <w:rsid w:val="00713BCA"/>
    <w:rsid w:val="00731980"/>
    <w:rsid w:val="007370FB"/>
    <w:rsid w:val="00741A2E"/>
    <w:rsid w:val="00755EC0"/>
    <w:rsid w:val="0076414C"/>
    <w:rsid w:val="00764E51"/>
    <w:rsid w:val="00771C3D"/>
    <w:rsid w:val="00787E87"/>
    <w:rsid w:val="0079080E"/>
    <w:rsid w:val="00792477"/>
    <w:rsid w:val="007A2EE8"/>
    <w:rsid w:val="007B4472"/>
    <w:rsid w:val="007B5F7F"/>
    <w:rsid w:val="007C45D8"/>
    <w:rsid w:val="007C75FD"/>
    <w:rsid w:val="008438BC"/>
    <w:rsid w:val="0084547E"/>
    <w:rsid w:val="00855BA7"/>
    <w:rsid w:val="00861FA5"/>
    <w:rsid w:val="008657CD"/>
    <w:rsid w:val="008668B3"/>
    <w:rsid w:val="008716C6"/>
    <w:rsid w:val="008801F9"/>
    <w:rsid w:val="008824BA"/>
    <w:rsid w:val="008A2C31"/>
    <w:rsid w:val="008D0E9E"/>
    <w:rsid w:val="008D63EE"/>
    <w:rsid w:val="008E12C2"/>
    <w:rsid w:val="008E3E70"/>
    <w:rsid w:val="008F0B5C"/>
    <w:rsid w:val="00900397"/>
    <w:rsid w:val="00901872"/>
    <w:rsid w:val="00910BEA"/>
    <w:rsid w:val="00926E6C"/>
    <w:rsid w:val="00934C3A"/>
    <w:rsid w:val="00950BED"/>
    <w:rsid w:val="00965499"/>
    <w:rsid w:val="009804BD"/>
    <w:rsid w:val="009C0B15"/>
    <w:rsid w:val="009D5D31"/>
    <w:rsid w:val="009D6533"/>
    <w:rsid w:val="009D6AB0"/>
    <w:rsid w:val="009D754C"/>
    <w:rsid w:val="009E5A92"/>
    <w:rsid w:val="00A12748"/>
    <w:rsid w:val="00A23776"/>
    <w:rsid w:val="00A436A1"/>
    <w:rsid w:val="00A613EF"/>
    <w:rsid w:val="00A665B5"/>
    <w:rsid w:val="00A70C1C"/>
    <w:rsid w:val="00A71DD7"/>
    <w:rsid w:val="00A775BB"/>
    <w:rsid w:val="00A8465D"/>
    <w:rsid w:val="00A87F6C"/>
    <w:rsid w:val="00A9656C"/>
    <w:rsid w:val="00AA7D8E"/>
    <w:rsid w:val="00AB0EED"/>
    <w:rsid w:val="00AB6FF7"/>
    <w:rsid w:val="00AB78EF"/>
    <w:rsid w:val="00AF4703"/>
    <w:rsid w:val="00B0097B"/>
    <w:rsid w:val="00B02840"/>
    <w:rsid w:val="00B04025"/>
    <w:rsid w:val="00B221B8"/>
    <w:rsid w:val="00B266FA"/>
    <w:rsid w:val="00B64FFB"/>
    <w:rsid w:val="00B704DE"/>
    <w:rsid w:val="00BB0531"/>
    <w:rsid w:val="00BB1AC0"/>
    <w:rsid w:val="00BB51FB"/>
    <w:rsid w:val="00BB61AC"/>
    <w:rsid w:val="00BC4A02"/>
    <w:rsid w:val="00BD4933"/>
    <w:rsid w:val="00BD599F"/>
    <w:rsid w:val="00BE447B"/>
    <w:rsid w:val="00BE48CD"/>
    <w:rsid w:val="00BF04A0"/>
    <w:rsid w:val="00C0006C"/>
    <w:rsid w:val="00C063AE"/>
    <w:rsid w:val="00C15650"/>
    <w:rsid w:val="00C17993"/>
    <w:rsid w:val="00C358B2"/>
    <w:rsid w:val="00C554CD"/>
    <w:rsid w:val="00C75489"/>
    <w:rsid w:val="00CA6BB9"/>
    <w:rsid w:val="00CC3388"/>
    <w:rsid w:val="00CD50E3"/>
    <w:rsid w:val="00CE5E0F"/>
    <w:rsid w:val="00CE6BA6"/>
    <w:rsid w:val="00CE7542"/>
    <w:rsid w:val="00CF54DC"/>
    <w:rsid w:val="00CF5E40"/>
    <w:rsid w:val="00D0301B"/>
    <w:rsid w:val="00D14EA7"/>
    <w:rsid w:val="00D20EFB"/>
    <w:rsid w:val="00D60255"/>
    <w:rsid w:val="00D62525"/>
    <w:rsid w:val="00D72D0A"/>
    <w:rsid w:val="00D74D42"/>
    <w:rsid w:val="00D77D35"/>
    <w:rsid w:val="00D81DDB"/>
    <w:rsid w:val="00DB1A5B"/>
    <w:rsid w:val="00DB2B58"/>
    <w:rsid w:val="00DF6E4D"/>
    <w:rsid w:val="00E14E11"/>
    <w:rsid w:val="00E2368A"/>
    <w:rsid w:val="00E516F5"/>
    <w:rsid w:val="00E5459E"/>
    <w:rsid w:val="00E676D9"/>
    <w:rsid w:val="00E714B7"/>
    <w:rsid w:val="00E75615"/>
    <w:rsid w:val="00E81175"/>
    <w:rsid w:val="00E82735"/>
    <w:rsid w:val="00E8635F"/>
    <w:rsid w:val="00E97CB3"/>
    <w:rsid w:val="00EA016D"/>
    <w:rsid w:val="00EA627B"/>
    <w:rsid w:val="00EB4F1D"/>
    <w:rsid w:val="00EB61B5"/>
    <w:rsid w:val="00ED28BB"/>
    <w:rsid w:val="00F006DB"/>
    <w:rsid w:val="00F6017E"/>
    <w:rsid w:val="00F6087A"/>
    <w:rsid w:val="00F62A69"/>
    <w:rsid w:val="00F65E52"/>
    <w:rsid w:val="00F70B47"/>
    <w:rsid w:val="00F7681E"/>
    <w:rsid w:val="00F852BB"/>
    <w:rsid w:val="00F90B2C"/>
    <w:rsid w:val="00F967B3"/>
    <w:rsid w:val="00FB3EBD"/>
    <w:rsid w:val="00FB4B88"/>
    <w:rsid w:val="00FC33F7"/>
    <w:rsid w:val="00FD0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4D42"/>
    <w:rPr>
      <w:sz w:val="24"/>
      <w:szCs w:val="24"/>
    </w:rPr>
  </w:style>
  <w:style w:type="paragraph" w:styleId="Ttulo1">
    <w:name w:val="heading 1"/>
    <w:basedOn w:val="Normal"/>
    <w:next w:val="Normal"/>
    <w:qFormat/>
    <w:rsid w:val="00464B6D"/>
    <w:pPr>
      <w:keepNext/>
      <w:ind w:firstLine="2160"/>
      <w:outlineLvl w:val="0"/>
    </w:pPr>
    <w:rPr>
      <w:rFonts w:ascii="Arial" w:eastAsia="Arial Unicode MS" w:hAnsi="Arial"/>
      <w:b/>
      <w:color w:val="000080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464B6D"/>
    <w:pPr>
      <w:keepNext/>
      <w:jc w:val="center"/>
      <w:outlineLvl w:val="1"/>
    </w:pPr>
    <w:rPr>
      <w:rFonts w:ascii="Arial" w:eastAsia="Arial Unicode MS" w:hAnsi="Arial"/>
      <w:b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64B6D"/>
    <w:pPr>
      <w:spacing w:line="240" w:lineRule="atLeast"/>
      <w:ind w:firstLine="1440"/>
      <w:jc w:val="both"/>
    </w:pPr>
    <w:rPr>
      <w:rFonts w:ascii="Arial" w:hAnsi="Arial"/>
      <w:szCs w:val="20"/>
    </w:rPr>
  </w:style>
  <w:style w:type="character" w:customStyle="1" w:styleId="Ttulo2Char">
    <w:name w:val="Título 2 Char"/>
    <w:basedOn w:val="Fontepargpadro"/>
    <w:link w:val="Ttulo2"/>
    <w:rsid w:val="005021D0"/>
    <w:rPr>
      <w:rFonts w:ascii="Arial" w:eastAsia="Arial Unicode MS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michel lima</cp:lastModifiedBy>
  <cp:revision>2</cp:revision>
  <cp:lastPrinted>2019-01-04T18:01:00Z</cp:lastPrinted>
  <dcterms:created xsi:type="dcterms:W3CDTF">2025-10-02T11:28:00Z</dcterms:created>
  <dcterms:modified xsi:type="dcterms:W3CDTF">2025-10-02T11:28:00Z</dcterms:modified>
</cp:coreProperties>
</file>